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3A92" w:rsidRDefault="00A63A92" w:rsidP="00A63A92">
      <w:pPr>
        <w:pStyle w:val="Default"/>
        <w:rPr>
          <w:color w:val="auto"/>
        </w:rPr>
      </w:pPr>
    </w:p>
    <w:p w:rsidR="00A63A92" w:rsidRDefault="00A63A92" w:rsidP="00A63A92">
      <w:pPr>
        <w:pStyle w:val="Default"/>
        <w:rPr>
          <w:b/>
          <w:bCs/>
          <w:color w:val="auto"/>
          <w:sz w:val="23"/>
          <w:szCs w:val="23"/>
        </w:rPr>
      </w:pPr>
      <w:r>
        <w:rPr>
          <w:color w:val="auto"/>
        </w:rPr>
        <w:t xml:space="preserve"> </w:t>
      </w:r>
      <w:r>
        <w:rPr>
          <w:b/>
          <w:bCs/>
          <w:color w:val="auto"/>
          <w:sz w:val="23"/>
          <w:szCs w:val="23"/>
        </w:rPr>
        <w:t xml:space="preserve">KİŞİSEL VERİLERİN İŞLENMESİ HAKKINDA AÇIK RIZA FORMU </w:t>
      </w:r>
    </w:p>
    <w:p w:rsidR="00A63A92" w:rsidRDefault="00A63A92" w:rsidP="00A63A92">
      <w:pPr>
        <w:pStyle w:val="Default"/>
        <w:rPr>
          <w:b/>
          <w:bCs/>
          <w:color w:val="auto"/>
          <w:sz w:val="23"/>
          <w:szCs w:val="23"/>
        </w:rPr>
      </w:pPr>
    </w:p>
    <w:p w:rsidR="00A63A92" w:rsidRDefault="00880883" w:rsidP="0088180B">
      <w:pPr>
        <w:pStyle w:val="Default"/>
        <w:jc w:val="both"/>
        <w:rPr>
          <w:color w:val="auto"/>
          <w:sz w:val="20"/>
          <w:szCs w:val="20"/>
        </w:rPr>
      </w:pPr>
      <w:proofErr w:type="spellStart"/>
      <w:proofErr w:type="gramStart"/>
      <w:r>
        <w:rPr>
          <w:color w:val="auto"/>
          <w:sz w:val="20"/>
          <w:szCs w:val="20"/>
        </w:rPr>
        <w:t>Dt.Sait</w:t>
      </w:r>
      <w:proofErr w:type="spellEnd"/>
      <w:proofErr w:type="gramEnd"/>
      <w:r>
        <w:rPr>
          <w:color w:val="auto"/>
          <w:sz w:val="20"/>
          <w:szCs w:val="20"/>
        </w:rPr>
        <w:t xml:space="preserve"> </w:t>
      </w:r>
      <w:r w:rsidRPr="00880883">
        <w:rPr>
          <w:color w:val="auto"/>
          <w:sz w:val="20"/>
          <w:szCs w:val="20"/>
        </w:rPr>
        <w:t>Gezer (Diş Hekimi)</w:t>
      </w:r>
      <w:r>
        <w:rPr>
          <w:color w:val="auto"/>
          <w:sz w:val="20"/>
          <w:szCs w:val="20"/>
        </w:rPr>
        <w:t xml:space="preserve"> </w:t>
      </w:r>
      <w:r w:rsidR="00A63A92">
        <w:rPr>
          <w:color w:val="auto"/>
          <w:sz w:val="20"/>
          <w:szCs w:val="20"/>
        </w:rPr>
        <w:t xml:space="preserve">tarafından </w:t>
      </w:r>
      <w:r w:rsidR="00A63A92">
        <w:rPr>
          <w:b/>
          <w:bCs/>
          <w:color w:val="auto"/>
          <w:sz w:val="20"/>
          <w:szCs w:val="20"/>
        </w:rPr>
        <w:t xml:space="preserve">Kişisel Verilerin İşlenmesi Hakkında Aydınlatma/ Bilgilendirme </w:t>
      </w:r>
      <w:r w:rsidR="00A63A92">
        <w:rPr>
          <w:color w:val="auto"/>
          <w:sz w:val="20"/>
          <w:szCs w:val="20"/>
        </w:rPr>
        <w:t>metninde detaylı olarak yer alan kişisel verilerinizin, sözleşmenin ifası, kanunda açıkça öngörülmesi, hukuki yükümlülüğümüzü yerine getirebilmemiz için zorunlu olması ve kamu sağlığının korunması, koruyucu hekimlik, tıbbî teşhis, tedavi ve bakım hizmetlerinin yürütülmesi, sağlık hizmetleri ile finansmanının planlanması ve yönetimi amacıyla gerektiği ölçüde işlenmesi ve aktarılması halleri haricinde; aşağıda belirtilen hususlara ilişkin olarak açık rızanızı talep ediyoruz;</w:t>
      </w:r>
    </w:p>
    <w:p w:rsidR="00B04E67" w:rsidRDefault="00B04E67" w:rsidP="00A63A92">
      <w:pPr>
        <w:pStyle w:val="Default"/>
        <w:rPr>
          <w:color w:val="auto"/>
          <w:sz w:val="20"/>
          <w:szCs w:val="20"/>
        </w:rPr>
      </w:pPr>
    </w:p>
    <w:p w:rsidR="00A63A92" w:rsidRDefault="00A63A92" w:rsidP="00A63A92">
      <w:pPr>
        <w:pStyle w:val="Default"/>
        <w:rPr>
          <w:b/>
          <w:bCs/>
          <w:color w:val="auto"/>
          <w:sz w:val="22"/>
          <w:szCs w:val="22"/>
        </w:rPr>
      </w:pPr>
      <w:r>
        <w:rPr>
          <w:color w:val="auto"/>
          <w:sz w:val="20"/>
          <w:szCs w:val="20"/>
        </w:rPr>
        <w:t xml:space="preserve"> </w:t>
      </w:r>
      <w:r>
        <w:rPr>
          <w:b/>
          <w:bCs/>
          <w:color w:val="auto"/>
          <w:sz w:val="22"/>
          <w:szCs w:val="22"/>
        </w:rPr>
        <w:t xml:space="preserve">Kişisel Verilerin Toplanması, İşlenmesi ve İşleme Amaçları </w:t>
      </w:r>
    </w:p>
    <w:p w:rsidR="00B04E67" w:rsidRDefault="00B04E67" w:rsidP="00A63A92">
      <w:pPr>
        <w:pStyle w:val="Default"/>
        <w:rPr>
          <w:b/>
          <w:bCs/>
          <w:color w:val="auto"/>
          <w:sz w:val="22"/>
          <w:szCs w:val="22"/>
        </w:rPr>
      </w:pPr>
    </w:p>
    <w:p w:rsidR="00A63A92" w:rsidRDefault="00A63A92" w:rsidP="0088180B">
      <w:pPr>
        <w:pStyle w:val="Default"/>
        <w:jc w:val="both"/>
        <w:rPr>
          <w:color w:val="auto"/>
          <w:sz w:val="20"/>
          <w:szCs w:val="20"/>
        </w:rPr>
      </w:pPr>
      <w:r>
        <w:rPr>
          <w:color w:val="auto"/>
          <w:sz w:val="20"/>
          <w:szCs w:val="20"/>
        </w:rPr>
        <w:t xml:space="preserve">Bana yüksek standartlarda hizmet sunabilmek amacı ile kişisel verilerimi, verilen hizmetin niteliğine bağlı olarak Çağrı Merkezi, internet, mobil uygulamalar, fiziksel mekânlar ve benzeri kanallardan sözlü, yazılı, görsel, ya da elektronik olarak elde ettiğiniz konusunda </w:t>
      </w:r>
      <w:r>
        <w:rPr>
          <w:b/>
          <w:bCs/>
          <w:color w:val="auto"/>
          <w:sz w:val="20"/>
          <w:szCs w:val="20"/>
        </w:rPr>
        <w:t xml:space="preserve">Kişisel Verilerin İşlenmesi Hakkında Aydınlatma/Bilgilendirme </w:t>
      </w:r>
      <w:r>
        <w:rPr>
          <w:color w:val="auto"/>
          <w:sz w:val="20"/>
          <w:szCs w:val="20"/>
        </w:rPr>
        <w:t xml:space="preserve">metnini okuyarak bilgilendirildim. Bu kapsamda tüm tıbbî teşhis, muayene, tedavi ve bakım hizmetlerinin yürütülmesi için gerekli olan ve bu amaçla elde edilen kişisel sağlık verilerim başta olmak üzere, elde edilen başlıca genel ve özel nitelikli kişisel verilerim aşağıda sıralanmıştır; </w:t>
      </w:r>
    </w:p>
    <w:p w:rsidR="00A63A92" w:rsidRDefault="00A63A92" w:rsidP="00A63A92">
      <w:pPr>
        <w:pStyle w:val="Default"/>
        <w:rPr>
          <w:color w:val="auto"/>
          <w:sz w:val="20"/>
          <w:szCs w:val="20"/>
        </w:rPr>
      </w:pPr>
    </w:p>
    <w:p w:rsidR="00A63A92" w:rsidRDefault="00A63A92" w:rsidP="0088180B">
      <w:pPr>
        <w:pStyle w:val="Default"/>
        <w:numPr>
          <w:ilvl w:val="0"/>
          <w:numId w:val="10"/>
        </w:numPr>
        <w:spacing w:after="118"/>
        <w:jc w:val="both"/>
        <w:rPr>
          <w:color w:val="auto"/>
          <w:sz w:val="20"/>
          <w:szCs w:val="20"/>
        </w:rPr>
      </w:pPr>
      <w:r>
        <w:rPr>
          <w:color w:val="auto"/>
          <w:sz w:val="20"/>
          <w:szCs w:val="20"/>
        </w:rPr>
        <w:t xml:space="preserve">Adım, soyadım, TC kimlik numaram, Türk vatandaşı olmam halinde pasaport numaram veya geçici </w:t>
      </w:r>
      <w:proofErr w:type="spellStart"/>
      <w:r>
        <w:rPr>
          <w:color w:val="auto"/>
          <w:sz w:val="20"/>
          <w:szCs w:val="20"/>
        </w:rPr>
        <w:t>TCkimlik</w:t>
      </w:r>
      <w:proofErr w:type="spellEnd"/>
      <w:r>
        <w:rPr>
          <w:color w:val="auto"/>
          <w:sz w:val="20"/>
          <w:szCs w:val="20"/>
        </w:rPr>
        <w:t xml:space="preserve"> numaram, doğum yeri ve tarihim, medeni halim, cinsiyet bilgim gibi kimlik verilerim ve ibraz </w:t>
      </w:r>
      <w:proofErr w:type="spellStart"/>
      <w:r>
        <w:rPr>
          <w:color w:val="auto"/>
          <w:sz w:val="20"/>
          <w:szCs w:val="20"/>
        </w:rPr>
        <w:t>ettiğimTC</w:t>
      </w:r>
      <w:proofErr w:type="spellEnd"/>
      <w:r>
        <w:rPr>
          <w:color w:val="auto"/>
          <w:sz w:val="20"/>
          <w:szCs w:val="20"/>
        </w:rPr>
        <w:t xml:space="preserve"> Kimlik Kartı ya da Ehliyet fotokopim,</w:t>
      </w:r>
    </w:p>
    <w:p w:rsidR="00A63A92" w:rsidRDefault="00A63A92" w:rsidP="0088180B">
      <w:pPr>
        <w:pStyle w:val="Default"/>
        <w:numPr>
          <w:ilvl w:val="0"/>
          <w:numId w:val="10"/>
        </w:numPr>
        <w:spacing w:after="118"/>
        <w:jc w:val="both"/>
        <w:rPr>
          <w:color w:val="auto"/>
          <w:sz w:val="20"/>
          <w:szCs w:val="20"/>
        </w:rPr>
      </w:pPr>
      <w:r>
        <w:rPr>
          <w:color w:val="auto"/>
          <w:sz w:val="20"/>
          <w:szCs w:val="20"/>
        </w:rPr>
        <w:t>Adresim, telefon numaram, elektronik posta adresim gibi iletişim verilerim,</w:t>
      </w:r>
    </w:p>
    <w:p w:rsidR="00A63A92" w:rsidRDefault="00A63A92" w:rsidP="0088180B">
      <w:pPr>
        <w:pStyle w:val="Default"/>
        <w:numPr>
          <w:ilvl w:val="0"/>
          <w:numId w:val="10"/>
        </w:numPr>
        <w:spacing w:after="118"/>
        <w:jc w:val="both"/>
        <w:rPr>
          <w:color w:val="auto"/>
          <w:sz w:val="20"/>
          <w:szCs w:val="20"/>
        </w:rPr>
      </w:pPr>
      <w:r>
        <w:rPr>
          <w:color w:val="auto"/>
          <w:sz w:val="20"/>
          <w:szCs w:val="20"/>
        </w:rPr>
        <w:t>Banka hesap numaram, IBAN numaram gibi finansal verilerim,</w:t>
      </w:r>
    </w:p>
    <w:p w:rsidR="00A63A92" w:rsidRDefault="00A63A92" w:rsidP="0088180B">
      <w:pPr>
        <w:pStyle w:val="Default"/>
        <w:numPr>
          <w:ilvl w:val="0"/>
          <w:numId w:val="10"/>
        </w:numPr>
        <w:spacing w:after="118"/>
        <w:jc w:val="both"/>
        <w:rPr>
          <w:color w:val="auto"/>
          <w:sz w:val="20"/>
          <w:szCs w:val="20"/>
        </w:rPr>
      </w:pPr>
      <w:r>
        <w:rPr>
          <w:color w:val="auto"/>
          <w:sz w:val="20"/>
          <w:szCs w:val="20"/>
        </w:rPr>
        <w:t xml:space="preserve">Dosyamda takip edilmesi amacıyla kendi sunduğum laboratuvar ve görüntüleme sonuçlarım, </w:t>
      </w:r>
      <w:proofErr w:type="spellStart"/>
      <w:r>
        <w:rPr>
          <w:color w:val="auto"/>
          <w:sz w:val="20"/>
          <w:szCs w:val="20"/>
        </w:rPr>
        <w:t>testsonuçlarım</w:t>
      </w:r>
      <w:proofErr w:type="spellEnd"/>
      <w:r>
        <w:rPr>
          <w:color w:val="auto"/>
          <w:sz w:val="20"/>
          <w:szCs w:val="20"/>
        </w:rPr>
        <w:t xml:space="preserve">, muayene verilerim, reçete bilgilerim gibi tıbbi teşhis, tedavi ve bakım hizmetlerinin yürütülmesi sırasında elde edilen sağlık ve cinsel hayata ilişkin verilerim, </w:t>
      </w:r>
    </w:p>
    <w:p w:rsidR="00A63A92" w:rsidRDefault="00A63A92" w:rsidP="0088180B">
      <w:pPr>
        <w:pStyle w:val="Default"/>
        <w:numPr>
          <w:ilvl w:val="0"/>
          <w:numId w:val="10"/>
        </w:numPr>
        <w:spacing w:after="118"/>
        <w:jc w:val="both"/>
        <w:rPr>
          <w:color w:val="auto"/>
          <w:sz w:val="20"/>
          <w:szCs w:val="20"/>
        </w:rPr>
      </w:pPr>
      <w:r>
        <w:rPr>
          <w:color w:val="auto"/>
          <w:sz w:val="20"/>
          <w:szCs w:val="20"/>
        </w:rPr>
        <w:t>Hizmetlerinizi değerlendirmek amacı ile paylaştığım yanıt ve yorumlar,</w:t>
      </w:r>
    </w:p>
    <w:p w:rsidR="00A63A92" w:rsidRDefault="007D199F" w:rsidP="0088180B">
      <w:pPr>
        <w:pStyle w:val="Default"/>
        <w:numPr>
          <w:ilvl w:val="0"/>
          <w:numId w:val="10"/>
        </w:numPr>
        <w:spacing w:after="118"/>
        <w:jc w:val="both"/>
        <w:rPr>
          <w:color w:val="auto"/>
          <w:sz w:val="20"/>
          <w:szCs w:val="20"/>
        </w:rPr>
      </w:pPr>
      <w:r>
        <w:rPr>
          <w:color w:val="auto"/>
          <w:sz w:val="20"/>
          <w:szCs w:val="20"/>
        </w:rPr>
        <w:t>Muayenehanenizi</w:t>
      </w:r>
      <w:r w:rsidR="00A63A92">
        <w:rPr>
          <w:color w:val="auto"/>
          <w:sz w:val="20"/>
          <w:szCs w:val="20"/>
        </w:rPr>
        <w:t xml:space="preserve"> ziyaretim sırasında alınan kapalı devre kamera sistemi görüntü ve ses kaydım,</w:t>
      </w:r>
    </w:p>
    <w:p w:rsidR="00A63A92" w:rsidRDefault="00A63A92" w:rsidP="0088180B">
      <w:pPr>
        <w:pStyle w:val="Default"/>
        <w:numPr>
          <w:ilvl w:val="0"/>
          <w:numId w:val="10"/>
        </w:numPr>
        <w:spacing w:after="118"/>
        <w:jc w:val="both"/>
        <w:rPr>
          <w:color w:val="auto"/>
          <w:sz w:val="20"/>
          <w:szCs w:val="20"/>
        </w:rPr>
      </w:pPr>
      <w:r>
        <w:rPr>
          <w:color w:val="auto"/>
          <w:sz w:val="20"/>
          <w:szCs w:val="20"/>
        </w:rPr>
        <w:t>Telefon ile iletişime geçtiğim takdirde tutulan sesli görüşme kayıtları,</w:t>
      </w:r>
    </w:p>
    <w:p w:rsidR="00A63A92" w:rsidRDefault="00A63A92" w:rsidP="0088180B">
      <w:pPr>
        <w:pStyle w:val="Default"/>
        <w:numPr>
          <w:ilvl w:val="0"/>
          <w:numId w:val="10"/>
        </w:numPr>
        <w:spacing w:after="118"/>
        <w:jc w:val="both"/>
        <w:rPr>
          <w:color w:val="auto"/>
          <w:sz w:val="20"/>
          <w:szCs w:val="20"/>
        </w:rPr>
      </w:pPr>
      <w:r>
        <w:rPr>
          <w:color w:val="auto"/>
          <w:sz w:val="20"/>
          <w:szCs w:val="20"/>
        </w:rPr>
        <w:t>Sağlık hizmetlerinin finansmanı ve planlaması amacıyla özel sağlık sigortasına ilişkin verilerim ve Sosyal</w:t>
      </w:r>
      <w:r w:rsidR="007D199F">
        <w:rPr>
          <w:color w:val="auto"/>
          <w:sz w:val="20"/>
          <w:szCs w:val="20"/>
        </w:rPr>
        <w:t xml:space="preserve"> </w:t>
      </w:r>
      <w:r>
        <w:rPr>
          <w:color w:val="auto"/>
          <w:sz w:val="20"/>
          <w:szCs w:val="20"/>
        </w:rPr>
        <w:t xml:space="preserve">Güvenlik Kurumu verilerim, </w:t>
      </w:r>
    </w:p>
    <w:p w:rsidR="00A63A92" w:rsidRDefault="00A63A92" w:rsidP="0088180B">
      <w:pPr>
        <w:pStyle w:val="Default"/>
        <w:numPr>
          <w:ilvl w:val="0"/>
          <w:numId w:val="10"/>
        </w:numPr>
        <w:spacing w:after="118"/>
        <w:jc w:val="both"/>
        <w:rPr>
          <w:color w:val="auto"/>
          <w:sz w:val="20"/>
          <w:szCs w:val="20"/>
        </w:rPr>
      </w:pPr>
      <w:r>
        <w:rPr>
          <w:color w:val="auto"/>
          <w:sz w:val="20"/>
          <w:szCs w:val="20"/>
        </w:rPr>
        <w:t>Otopark ve vale hizmetinden faydalanmam halinde araç plaka verim,</w:t>
      </w:r>
    </w:p>
    <w:p w:rsidR="00A63A92" w:rsidRDefault="00A63A92" w:rsidP="0088180B">
      <w:pPr>
        <w:pStyle w:val="Default"/>
        <w:numPr>
          <w:ilvl w:val="0"/>
          <w:numId w:val="10"/>
        </w:numPr>
        <w:jc w:val="both"/>
        <w:rPr>
          <w:color w:val="auto"/>
          <w:sz w:val="20"/>
          <w:szCs w:val="20"/>
        </w:rPr>
      </w:pPr>
      <w:r>
        <w:rPr>
          <w:color w:val="auto"/>
          <w:sz w:val="20"/>
          <w:szCs w:val="20"/>
        </w:rPr>
        <w:t xml:space="preserve">Web siteniz ve mobil uygulamanızın kullanımı sırasında elde edilen gezinme bilgilerim, IP adresim, </w:t>
      </w:r>
      <w:proofErr w:type="spellStart"/>
      <w:r>
        <w:rPr>
          <w:color w:val="auto"/>
          <w:sz w:val="20"/>
          <w:szCs w:val="20"/>
        </w:rPr>
        <w:t>tarayıcıbilgilerim</w:t>
      </w:r>
      <w:proofErr w:type="spellEnd"/>
      <w:r>
        <w:rPr>
          <w:color w:val="auto"/>
          <w:sz w:val="20"/>
          <w:szCs w:val="20"/>
        </w:rPr>
        <w:t xml:space="preserve"> ve kendi rızam ile ilettiğim tıbbi belgeler, anketler, form bilgilerim ve konum verilerim.</w:t>
      </w:r>
    </w:p>
    <w:p w:rsidR="00577CD4" w:rsidRDefault="00577CD4" w:rsidP="0088180B">
      <w:pPr>
        <w:pStyle w:val="Default"/>
        <w:jc w:val="both"/>
        <w:rPr>
          <w:color w:val="auto"/>
          <w:sz w:val="20"/>
          <w:szCs w:val="20"/>
        </w:rPr>
      </w:pPr>
    </w:p>
    <w:p w:rsidR="00A63A92" w:rsidRDefault="00577CD4" w:rsidP="0088180B">
      <w:pPr>
        <w:pStyle w:val="Default"/>
        <w:numPr>
          <w:ilvl w:val="0"/>
          <w:numId w:val="10"/>
        </w:numPr>
        <w:jc w:val="both"/>
        <w:rPr>
          <w:color w:val="auto"/>
          <w:sz w:val="20"/>
          <w:szCs w:val="20"/>
        </w:rPr>
      </w:pPr>
      <w:r>
        <w:rPr>
          <w:color w:val="auto"/>
          <w:sz w:val="20"/>
          <w:szCs w:val="20"/>
        </w:rPr>
        <w:t>Tedavi</w:t>
      </w:r>
      <w:r w:rsidR="00A63A92">
        <w:rPr>
          <w:color w:val="auto"/>
          <w:sz w:val="20"/>
          <w:szCs w:val="20"/>
        </w:rPr>
        <w:t xml:space="preserve"> </w:t>
      </w:r>
      <w:r>
        <w:rPr>
          <w:color w:val="auto"/>
          <w:sz w:val="20"/>
          <w:szCs w:val="20"/>
        </w:rPr>
        <w:t xml:space="preserve">öncesi ve sonrası, muayene ya da sadece danışma sırasında </w:t>
      </w:r>
      <w:r w:rsidR="00A63A92">
        <w:rPr>
          <w:color w:val="auto"/>
          <w:sz w:val="20"/>
          <w:szCs w:val="20"/>
        </w:rPr>
        <w:t xml:space="preserve">çekilen fotoğraf, video ve her tür görsel işitsel ve benzeri verilerim. </w:t>
      </w:r>
    </w:p>
    <w:p w:rsidR="00A63A92" w:rsidRDefault="00A63A92" w:rsidP="00A63A92">
      <w:pPr>
        <w:pStyle w:val="Default"/>
        <w:rPr>
          <w:color w:val="auto"/>
          <w:sz w:val="20"/>
          <w:szCs w:val="20"/>
        </w:rPr>
      </w:pPr>
    </w:p>
    <w:p w:rsidR="00A63A92" w:rsidRDefault="00A63A92" w:rsidP="0088180B">
      <w:pPr>
        <w:pStyle w:val="Default"/>
        <w:jc w:val="both"/>
        <w:rPr>
          <w:color w:val="auto"/>
          <w:sz w:val="20"/>
          <w:szCs w:val="20"/>
        </w:rPr>
      </w:pPr>
      <w:r>
        <w:rPr>
          <w:color w:val="auto"/>
          <w:sz w:val="20"/>
          <w:szCs w:val="20"/>
        </w:rPr>
        <w:t xml:space="preserve">Yukarıda sayılmış olan kişisel verilerim ile özel nitelikli kişisel verilerimin aşağıdaki amaçlar ile işlenebileceği konusunda bilgilendirildim; </w:t>
      </w:r>
    </w:p>
    <w:p w:rsidR="0088180B" w:rsidRDefault="0088180B" w:rsidP="0088180B">
      <w:pPr>
        <w:pStyle w:val="Default"/>
        <w:jc w:val="both"/>
        <w:rPr>
          <w:color w:val="auto"/>
          <w:sz w:val="20"/>
          <w:szCs w:val="20"/>
        </w:rPr>
      </w:pPr>
    </w:p>
    <w:p w:rsidR="00A63A92" w:rsidRDefault="00A63A92" w:rsidP="0088180B">
      <w:pPr>
        <w:pStyle w:val="Default"/>
        <w:numPr>
          <w:ilvl w:val="0"/>
          <w:numId w:val="11"/>
        </w:numPr>
        <w:spacing w:after="115"/>
        <w:jc w:val="both"/>
        <w:rPr>
          <w:color w:val="auto"/>
          <w:sz w:val="20"/>
          <w:szCs w:val="20"/>
        </w:rPr>
      </w:pPr>
      <w:r>
        <w:rPr>
          <w:color w:val="auto"/>
          <w:sz w:val="20"/>
          <w:szCs w:val="20"/>
        </w:rPr>
        <w:t>Kamu sağlığının korunması, koruyucu hekimlik, tıbbî teşhis, tedavi ve b</w:t>
      </w:r>
      <w:r w:rsidR="0088180B">
        <w:rPr>
          <w:color w:val="auto"/>
          <w:sz w:val="20"/>
          <w:szCs w:val="20"/>
        </w:rPr>
        <w:t>akım hizmetlerinin yürütülmesi, i</w:t>
      </w:r>
      <w:r>
        <w:rPr>
          <w:color w:val="auto"/>
          <w:sz w:val="20"/>
          <w:szCs w:val="20"/>
        </w:rPr>
        <w:t>lgili mevzuat uyarınca Sağlık Bakanlığı ve diğer kamu kurum ve kuruluşları ile talep edilen bilgilerin</w:t>
      </w:r>
      <w:r w:rsidR="0088180B">
        <w:rPr>
          <w:color w:val="auto"/>
          <w:sz w:val="20"/>
          <w:szCs w:val="20"/>
        </w:rPr>
        <w:t xml:space="preserve"> </w:t>
      </w:r>
      <w:r>
        <w:rPr>
          <w:color w:val="auto"/>
          <w:sz w:val="20"/>
          <w:szCs w:val="20"/>
        </w:rPr>
        <w:t xml:space="preserve">paylaşılması, </w:t>
      </w:r>
    </w:p>
    <w:p w:rsidR="00A63A92" w:rsidRDefault="00A63A92" w:rsidP="0088180B">
      <w:pPr>
        <w:pStyle w:val="Default"/>
        <w:numPr>
          <w:ilvl w:val="0"/>
          <w:numId w:val="11"/>
        </w:numPr>
        <w:spacing w:after="115"/>
        <w:jc w:val="both"/>
        <w:rPr>
          <w:color w:val="auto"/>
          <w:sz w:val="20"/>
          <w:szCs w:val="20"/>
        </w:rPr>
      </w:pPr>
      <w:r>
        <w:rPr>
          <w:color w:val="auto"/>
          <w:sz w:val="20"/>
          <w:szCs w:val="20"/>
        </w:rPr>
        <w:t>Yasal ve düzenleyici gereksinimlerin yerine getirilmesi,</w:t>
      </w:r>
    </w:p>
    <w:p w:rsidR="00A63A92" w:rsidRDefault="0088180B" w:rsidP="0088180B">
      <w:pPr>
        <w:pStyle w:val="Default"/>
        <w:numPr>
          <w:ilvl w:val="0"/>
          <w:numId w:val="11"/>
        </w:numPr>
        <w:spacing w:after="115"/>
        <w:jc w:val="both"/>
        <w:rPr>
          <w:color w:val="auto"/>
          <w:sz w:val="20"/>
          <w:szCs w:val="20"/>
        </w:rPr>
      </w:pPr>
      <w:r w:rsidRPr="0088180B">
        <w:rPr>
          <w:color w:val="auto"/>
          <w:sz w:val="20"/>
          <w:szCs w:val="20"/>
        </w:rPr>
        <w:t>Doktor, asistanlar, diğer sağlık profesyonelleri, sosyal medya sorumlunuz, web sitesi sorunlunuz tarafından</w:t>
      </w:r>
      <w:r w:rsidR="00A63A92">
        <w:rPr>
          <w:color w:val="auto"/>
          <w:sz w:val="20"/>
          <w:szCs w:val="20"/>
        </w:rPr>
        <w:t xml:space="preserve"> sağlık hizmetlerimin finansmanı, tetkik, </w:t>
      </w:r>
      <w:proofErr w:type="spellStart"/>
      <w:r w:rsidR="00A63A92">
        <w:rPr>
          <w:color w:val="auto"/>
          <w:sz w:val="20"/>
          <w:szCs w:val="20"/>
        </w:rPr>
        <w:t>teşhisve</w:t>
      </w:r>
      <w:proofErr w:type="spellEnd"/>
      <w:r w:rsidR="00A63A92">
        <w:rPr>
          <w:color w:val="auto"/>
          <w:sz w:val="20"/>
          <w:szCs w:val="20"/>
        </w:rPr>
        <w:t xml:space="preserve"> tedavi giderlerinizin karşılanması, </w:t>
      </w:r>
      <w:proofErr w:type="spellStart"/>
      <w:r w:rsidR="00A63A92">
        <w:rPr>
          <w:color w:val="auto"/>
          <w:sz w:val="20"/>
          <w:szCs w:val="20"/>
        </w:rPr>
        <w:t>müstehaklık</w:t>
      </w:r>
      <w:proofErr w:type="spellEnd"/>
      <w:r w:rsidR="00A63A92">
        <w:rPr>
          <w:color w:val="auto"/>
          <w:sz w:val="20"/>
          <w:szCs w:val="20"/>
        </w:rPr>
        <w:t xml:space="preserve"> sorgusu kapsamında özel sigorta şirketler ile talep edilen bilgilerin paylaşılması, </w:t>
      </w:r>
    </w:p>
    <w:p w:rsidR="00A63A92" w:rsidRDefault="0088180B" w:rsidP="0088180B">
      <w:pPr>
        <w:pStyle w:val="Default"/>
        <w:numPr>
          <w:ilvl w:val="0"/>
          <w:numId w:val="11"/>
        </w:numPr>
        <w:spacing w:after="115"/>
        <w:jc w:val="both"/>
        <w:rPr>
          <w:color w:val="auto"/>
          <w:sz w:val="20"/>
          <w:szCs w:val="20"/>
        </w:rPr>
      </w:pPr>
      <w:r w:rsidRPr="0088180B">
        <w:rPr>
          <w:color w:val="auto"/>
          <w:sz w:val="20"/>
          <w:szCs w:val="20"/>
        </w:rPr>
        <w:lastRenderedPageBreak/>
        <w:t xml:space="preserve">Doktor, asistanlar, diğer sağlık profesyonelleri, sosyal medya sorumlunuz, web sitesi sorunlunuz tarafından </w:t>
      </w:r>
      <w:r w:rsidR="00A63A92">
        <w:rPr>
          <w:color w:val="auto"/>
          <w:sz w:val="20"/>
          <w:szCs w:val="20"/>
        </w:rPr>
        <w:t>randevum hakkında bilgilendirilmek,</w:t>
      </w:r>
    </w:p>
    <w:p w:rsidR="00A63A92" w:rsidRDefault="0088180B" w:rsidP="0088180B">
      <w:pPr>
        <w:pStyle w:val="Default"/>
        <w:numPr>
          <w:ilvl w:val="0"/>
          <w:numId w:val="11"/>
        </w:numPr>
        <w:spacing w:after="115"/>
        <w:jc w:val="both"/>
        <w:rPr>
          <w:color w:val="auto"/>
          <w:sz w:val="20"/>
          <w:szCs w:val="20"/>
        </w:rPr>
      </w:pPr>
      <w:r w:rsidRPr="0088180B">
        <w:rPr>
          <w:color w:val="auto"/>
          <w:sz w:val="20"/>
          <w:szCs w:val="20"/>
        </w:rPr>
        <w:t xml:space="preserve">Doktor, asistanlar, diğer sağlık profesyonelleri, sosyal medya sorumlunuz, web sitesi sorunlunuz tarafından </w:t>
      </w:r>
      <w:r w:rsidR="00A63A92">
        <w:rPr>
          <w:color w:val="auto"/>
          <w:sz w:val="20"/>
          <w:szCs w:val="20"/>
        </w:rPr>
        <w:t>kimliğimin teyit edilmesi,</w:t>
      </w:r>
    </w:p>
    <w:p w:rsidR="00A63A92" w:rsidRDefault="00A63A92" w:rsidP="0088180B">
      <w:pPr>
        <w:pStyle w:val="Default"/>
        <w:numPr>
          <w:ilvl w:val="0"/>
          <w:numId w:val="11"/>
        </w:numPr>
        <w:jc w:val="both"/>
        <w:rPr>
          <w:color w:val="auto"/>
          <w:sz w:val="20"/>
          <w:szCs w:val="20"/>
        </w:rPr>
      </w:pPr>
      <w:r w:rsidRPr="00A63A92">
        <w:rPr>
          <w:color w:val="auto"/>
          <w:sz w:val="20"/>
          <w:szCs w:val="20"/>
        </w:rPr>
        <w:t xml:space="preserve">Doktor, asistanlar, diğer sağlık profesyonelleri, tarafından </w:t>
      </w:r>
      <w:r>
        <w:rPr>
          <w:color w:val="auto"/>
          <w:sz w:val="20"/>
          <w:szCs w:val="20"/>
        </w:rPr>
        <w:t>muayenehane içi işleyişinin planlanması ve yönetilmesi,</w:t>
      </w:r>
    </w:p>
    <w:p w:rsidR="00A63A92" w:rsidRDefault="00A63A92" w:rsidP="0088180B">
      <w:pPr>
        <w:pStyle w:val="Default"/>
        <w:jc w:val="both"/>
        <w:rPr>
          <w:color w:val="auto"/>
        </w:rPr>
      </w:pPr>
    </w:p>
    <w:p w:rsidR="00A63A92" w:rsidRDefault="00A63A92" w:rsidP="0088180B">
      <w:pPr>
        <w:pStyle w:val="Default"/>
        <w:numPr>
          <w:ilvl w:val="0"/>
          <w:numId w:val="11"/>
        </w:numPr>
        <w:spacing w:after="116"/>
        <w:jc w:val="both"/>
        <w:rPr>
          <w:color w:val="auto"/>
          <w:sz w:val="20"/>
          <w:szCs w:val="20"/>
        </w:rPr>
      </w:pPr>
      <w:r w:rsidRPr="00A63A92">
        <w:rPr>
          <w:color w:val="auto"/>
          <w:sz w:val="20"/>
          <w:szCs w:val="20"/>
        </w:rPr>
        <w:t xml:space="preserve">Doktor, asistanlar, diğer sağlık profesyonelleri, sosyal medya sorumlunuz, web sitesi sorunlunuz tarafından </w:t>
      </w:r>
      <w:r>
        <w:rPr>
          <w:color w:val="auto"/>
          <w:sz w:val="20"/>
          <w:szCs w:val="20"/>
        </w:rPr>
        <w:t xml:space="preserve">sağlık hizmetlerini geliştirme amacıyla analiz yapılması, </w:t>
      </w:r>
    </w:p>
    <w:p w:rsidR="00A63A92" w:rsidRDefault="00A63A92" w:rsidP="0088180B">
      <w:pPr>
        <w:pStyle w:val="Default"/>
        <w:numPr>
          <w:ilvl w:val="0"/>
          <w:numId w:val="11"/>
        </w:numPr>
        <w:spacing w:after="116"/>
        <w:jc w:val="both"/>
        <w:rPr>
          <w:color w:val="auto"/>
          <w:sz w:val="20"/>
          <w:szCs w:val="20"/>
        </w:rPr>
      </w:pPr>
      <w:r>
        <w:rPr>
          <w:color w:val="auto"/>
          <w:sz w:val="20"/>
          <w:szCs w:val="20"/>
        </w:rPr>
        <w:t>Doktor, asistanlar, diğer sağlık profesyonelleri, sosyal medya sorumlunuz, web sitesi sorunlunuz tarafından çalışanlarınıza eğitim verilmesi,</w:t>
      </w:r>
    </w:p>
    <w:p w:rsidR="00A63A92" w:rsidRDefault="00A63A92" w:rsidP="0088180B">
      <w:pPr>
        <w:pStyle w:val="Default"/>
        <w:numPr>
          <w:ilvl w:val="0"/>
          <w:numId w:val="11"/>
        </w:numPr>
        <w:spacing w:after="116"/>
        <w:jc w:val="both"/>
        <w:rPr>
          <w:color w:val="auto"/>
          <w:sz w:val="20"/>
          <w:szCs w:val="20"/>
        </w:rPr>
      </w:pPr>
      <w:r w:rsidRPr="00A63A92">
        <w:rPr>
          <w:color w:val="auto"/>
          <w:sz w:val="20"/>
          <w:szCs w:val="20"/>
        </w:rPr>
        <w:t>Doktor, asistanlar, diğer sağlık profesyonelleri, sosyal medya sorumlunuz, web sitesi sorunlunuz tarafından</w:t>
      </w:r>
      <w:r>
        <w:rPr>
          <w:color w:val="auto"/>
          <w:sz w:val="20"/>
          <w:szCs w:val="20"/>
        </w:rPr>
        <w:t xml:space="preserve"> </w:t>
      </w:r>
      <w:proofErr w:type="spellStart"/>
      <w:r>
        <w:rPr>
          <w:color w:val="auto"/>
          <w:sz w:val="20"/>
          <w:szCs w:val="20"/>
        </w:rPr>
        <w:t>suistimal</w:t>
      </w:r>
      <w:proofErr w:type="spellEnd"/>
      <w:r>
        <w:rPr>
          <w:color w:val="auto"/>
          <w:sz w:val="20"/>
          <w:szCs w:val="20"/>
        </w:rPr>
        <w:t xml:space="preserve"> ve yetkisiz işlemlerin izlenmesi ve engellenmesi,</w:t>
      </w:r>
    </w:p>
    <w:p w:rsidR="00A63A92" w:rsidRDefault="00A63A92" w:rsidP="0088180B">
      <w:pPr>
        <w:pStyle w:val="Default"/>
        <w:numPr>
          <w:ilvl w:val="0"/>
          <w:numId w:val="11"/>
        </w:numPr>
        <w:spacing w:after="116"/>
        <w:jc w:val="both"/>
        <w:rPr>
          <w:color w:val="auto"/>
          <w:sz w:val="20"/>
          <w:szCs w:val="20"/>
        </w:rPr>
      </w:pPr>
      <w:r w:rsidRPr="00A63A92">
        <w:rPr>
          <w:color w:val="auto"/>
          <w:sz w:val="20"/>
          <w:szCs w:val="20"/>
        </w:rPr>
        <w:t>Doktor, asistanlar, diğer sağlık profesyonelleri, sosyal medya sorumlunuz, w</w:t>
      </w:r>
      <w:r>
        <w:rPr>
          <w:color w:val="auto"/>
          <w:sz w:val="20"/>
          <w:szCs w:val="20"/>
        </w:rPr>
        <w:t>eb sitesi sorunlunuz tarafından risk yönetimi ve kalite geliştirme aktivitelerinin</w:t>
      </w:r>
      <w:r w:rsidR="005E1E3E">
        <w:rPr>
          <w:color w:val="auto"/>
          <w:sz w:val="20"/>
          <w:szCs w:val="20"/>
        </w:rPr>
        <w:t xml:space="preserve"> </w:t>
      </w:r>
      <w:r>
        <w:rPr>
          <w:color w:val="auto"/>
          <w:sz w:val="20"/>
          <w:szCs w:val="20"/>
        </w:rPr>
        <w:t xml:space="preserve">yerine getirilmesi, </w:t>
      </w:r>
    </w:p>
    <w:p w:rsidR="00A63A92" w:rsidRDefault="00A63A92" w:rsidP="0088180B">
      <w:pPr>
        <w:pStyle w:val="Default"/>
        <w:numPr>
          <w:ilvl w:val="0"/>
          <w:numId w:val="11"/>
        </w:numPr>
        <w:spacing w:after="116"/>
        <w:jc w:val="both"/>
        <w:rPr>
          <w:color w:val="auto"/>
          <w:sz w:val="20"/>
          <w:szCs w:val="20"/>
        </w:rPr>
      </w:pPr>
      <w:r w:rsidRPr="00A63A92">
        <w:rPr>
          <w:color w:val="auto"/>
          <w:sz w:val="20"/>
          <w:szCs w:val="20"/>
        </w:rPr>
        <w:t>Doktor, asistanla</w:t>
      </w:r>
      <w:r>
        <w:rPr>
          <w:color w:val="auto"/>
          <w:sz w:val="20"/>
          <w:szCs w:val="20"/>
        </w:rPr>
        <w:t>r, diğer sağlık profesyonelleri</w:t>
      </w:r>
      <w:r w:rsidR="005E1E3E">
        <w:rPr>
          <w:color w:val="auto"/>
          <w:sz w:val="20"/>
          <w:szCs w:val="20"/>
        </w:rPr>
        <w:t>, muhasebe birimi</w:t>
      </w:r>
      <w:r w:rsidRPr="00A63A92">
        <w:rPr>
          <w:color w:val="auto"/>
          <w:sz w:val="20"/>
          <w:szCs w:val="20"/>
        </w:rPr>
        <w:t xml:space="preserve"> </w:t>
      </w:r>
      <w:r>
        <w:rPr>
          <w:color w:val="auto"/>
          <w:sz w:val="20"/>
          <w:szCs w:val="20"/>
        </w:rPr>
        <w:t>ta</w:t>
      </w:r>
      <w:r w:rsidRPr="00A63A92">
        <w:rPr>
          <w:color w:val="auto"/>
          <w:sz w:val="20"/>
          <w:szCs w:val="20"/>
        </w:rPr>
        <w:t xml:space="preserve">rafından </w:t>
      </w:r>
      <w:r>
        <w:rPr>
          <w:color w:val="auto"/>
          <w:sz w:val="20"/>
          <w:szCs w:val="20"/>
        </w:rPr>
        <w:t>hizmetleriniz karşılığında faturalandırma</w:t>
      </w:r>
      <w:r w:rsidR="00734C95">
        <w:rPr>
          <w:color w:val="auto"/>
          <w:sz w:val="20"/>
          <w:szCs w:val="20"/>
        </w:rPr>
        <w:t xml:space="preserve"> </w:t>
      </w:r>
      <w:r>
        <w:rPr>
          <w:color w:val="auto"/>
          <w:sz w:val="20"/>
          <w:szCs w:val="20"/>
        </w:rPr>
        <w:t xml:space="preserve">yapılması, </w:t>
      </w:r>
    </w:p>
    <w:p w:rsidR="00A63A92" w:rsidRDefault="006417EF" w:rsidP="0088180B">
      <w:pPr>
        <w:pStyle w:val="Default"/>
        <w:numPr>
          <w:ilvl w:val="0"/>
          <w:numId w:val="11"/>
        </w:numPr>
        <w:spacing w:after="116"/>
        <w:jc w:val="both"/>
        <w:rPr>
          <w:color w:val="auto"/>
          <w:sz w:val="20"/>
          <w:szCs w:val="20"/>
        </w:rPr>
      </w:pPr>
      <w:r w:rsidRPr="006417EF">
        <w:rPr>
          <w:color w:val="auto"/>
          <w:sz w:val="20"/>
          <w:szCs w:val="20"/>
        </w:rPr>
        <w:t>Doktor, asistanlar</w:t>
      </w:r>
      <w:r>
        <w:rPr>
          <w:color w:val="auto"/>
          <w:sz w:val="20"/>
          <w:szCs w:val="20"/>
        </w:rPr>
        <w:t xml:space="preserve">, diğer sağlık profesyonelleri </w:t>
      </w:r>
      <w:r w:rsidRPr="006417EF">
        <w:rPr>
          <w:color w:val="auto"/>
          <w:sz w:val="20"/>
          <w:szCs w:val="20"/>
        </w:rPr>
        <w:t xml:space="preserve">tarafından </w:t>
      </w:r>
      <w:r w:rsidR="00071701">
        <w:rPr>
          <w:color w:val="auto"/>
          <w:sz w:val="20"/>
          <w:szCs w:val="20"/>
        </w:rPr>
        <w:t>doktor</w:t>
      </w:r>
      <w:r w:rsidR="00A63A92">
        <w:rPr>
          <w:color w:val="auto"/>
          <w:sz w:val="20"/>
          <w:szCs w:val="20"/>
        </w:rPr>
        <w:t xml:space="preserve"> ile anlaşmalı olan kurumlarla</w:t>
      </w:r>
      <w:r>
        <w:rPr>
          <w:color w:val="auto"/>
          <w:sz w:val="20"/>
          <w:szCs w:val="20"/>
        </w:rPr>
        <w:t xml:space="preserve"> </w:t>
      </w:r>
      <w:r w:rsidR="00A63A92">
        <w:rPr>
          <w:color w:val="auto"/>
          <w:sz w:val="20"/>
          <w:szCs w:val="20"/>
        </w:rPr>
        <w:t xml:space="preserve">ilişkimin teyit edilmesi, </w:t>
      </w:r>
    </w:p>
    <w:p w:rsidR="00A63A92" w:rsidRDefault="006417EF" w:rsidP="0088180B">
      <w:pPr>
        <w:pStyle w:val="Default"/>
        <w:numPr>
          <w:ilvl w:val="0"/>
          <w:numId w:val="11"/>
        </w:numPr>
        <w:spacing w:after="116"/>
        <w:jc w:val="both"/>
        <w:rPr>
          <w:color w:val="auto"/>
          <w:sz w:val="20"/>
          <w:szCs w:val="20"/>
        </w:rPr>
      </w:pPr>
      <w:r w:rsidRPr="006417EF">
        <w:rPr>
          <w:color w:val="auto"/>
          <w:sz w:val="20"/>
          <w:szCs w:val="20"/>
        </w:rPr>
        <w:t xml:space="preserve">Doktor, asistanlar, diğer sağlık profesyonelleri, sosyal medya sorumlunuz, web sitesi sorunlunuz tarafından </w:t>
      </w:r>
      <w:r w:rsidR="00A63A92">
        <w:rPr>
          <w:color w:val="auto"/>
          <w:sz w:val="20"/>
          <w:szCs w:val="20"/>
        </w:rPr>
        <w:t>bana verilmiş</w:t>
      </w:r>
      <w:r>
        <w:rPr>
          <w:color w:val="auto"/>
          <w:sz w:val="20"/>
          <w:szCs w:val="20"/>
        </w:rPr>
        <w:t xml:space="preserve"> </w:t>
      </w:r>
      <w:r w:rsidR="00A63A92">
        <w:rPr>
          <w:color w:val="auto"/>
          <w:sz w:val="20"/>
          <w:szCs w:val="20"/>
        </w:rPr>
        <w:t xml:space="preserve">olan/verilecek olan sağlık hizmetlerine ilişkin her türlü soru ve şikâyetime cevap verilebilmesi, </w:t>
      </w:r>
    </w:p>
    <w:p w:rsidR="00A63A92" w:rsidRDefault="006417EF" w:rsidP="0088180B">
      <w:pPr>
        <w:pStyle w:val="Default"/>
        <w:numPr>
          <w:ilvl w:val="0"/>
          <w:numId w:val="11"/>
        </w:numPr>
        <w:spacing w:after="116"/>
        <w:jc w:val="both"/>
        <w:rPr>
          <w:color w:val="auto"/>
          <w:sz w:val="20"/>
          <w:szCs w:val="20"/>
        </w:rPr>
      </w:pPr>
      <w:r w:rsidRPr="006417EF">
        <w:rPr>
          <w:color w:val="auto"/>
          <w:sz w:val="20"/>
          <w:szCs w:val="20"/>
        </w:rPr>
        <w:t xml:space="preserve">Doktor, asistanlar, diğer sağlık profesyonelleri, sosyal medya sorumlunuz, web sitesi sorunlunuz tarafından </w:t>
      </w:r>
      <w:proofErr w:type="spellStart"/>
      <w:r>
        <w:rPr>
          <w:color w:val="auto"/>
          <w:sz w:val="20"/>
          <w:szCs w:val="20"/>
        </w:rPr>
        <w:t>muaynehanemiz</w:t>
      </w:r>
      <w:proofErr w:type="spellEnd"/>
      <w:r w:rsidR="00A63A92">
        <w:rPr>
          <w:color w:val="auto"/>
          <w:sz w:val="20"/>
          <w:szCs w:val="20"/>
        </w:rPr>
        <w:t xml:space="preserve"> sistem ve uygulamalarının veri güvenliği</w:t>
      </w:r>
      <w:r>
        <w:rPr>
          <w:color w:val="auto"/>
          <w:sz w:val="20"/>
          <w:szCs w:val="20"/>
        </w:rPr>
        <w:t xml:space="preserve"> </w:t>
      </w:r>
      <w:r w:rsidR="00A63A92">
        <w:rPr>
          <w:color w:val="auto"/>
          <w:sz w:val="20"/>
          <w:szCs w:val="20"/>
        </w:rPr>
        <w:t xml:space="preserve">kapsamında tüm gerekli teknik ve idari tedbirlerin alınması, </w:t>
      </w:r>
    </w:p>
    <w:p w:rsidR="00A63A92" w:rsidRDefault="006417EF" w:rsidP="0088180B">
      <w:pPr>
        <w:pStyle w:val="Default"/>
        <w:numPr>
          <w:ilvl w:val="0"/>
          <w:numId w:val="11"/>
        </w:numPr>
        <w:spacing w:after="116"/>
        <w:jc w:val="both"/>
        <w:rPr>
          <w:color w:val="auto"/>
          <w:sz w:val="20"/>
          <w:szCs w:val="20"/>
        </w:rPr>
      </w:pPr>
      <w:r w:rsidRPr="006417EF">
        <w:rPr>
          <w:color w:val="auto"/>
          <w:sz w:val="20"/>
          <w:szCs w:val="20"/>
        </w:rPr>
        <w:t>Doktor, asistanlar, diğer sağlık profesyonelleri, sosyal medya sorumlunuz, w</w:t>
      </w:r>
      <w:r>
        <w:rPr>
          <w:color w:val="auto"/>
          <w:sz w:val="20"/>
          <w:szCs w:val="20"/>
        </w:rPr>
        <w:t xml:space="preserve">eb sitesi sorunlunuz </w:t>
      </w:r>
      <w:r w:rsidR="00A63A92">
        <w:rPr>
          <w:color w:val="auto"/>
          <w:sz w:val="20"/>
          <w:szCs w:val="20"/>
        </w:rPr>
        <w:t>tarafından kampanyalara katılım ve kampanya</w:t>
      </w:r>
      <w:r>
        <w:rPr>
          <w:color w:val="auto"/>
          <w:sz w:val="20"/>
          <w:szCs w:val="20"/>
        </w:rPr>
        <w:t xml:space="preserve"> </w:t>
      </w:r>
      <w:r w:rsidR="00A63A92">
        <w:rPr>
          <w:color w:val="auto"/>
          <w:sz w:val="20"/>
          <w:szCs w:val="20"/>
        </w:rPr>
        <w:t xml:space="preserve">bilgisi verilmesi, Web ve mobil kanallarda özel içeriklerin, somut ve soyut faydaların tasarlanması ve iletilebilmesi, </w:t>
      </w:r>
    </w:p>
    <w:p w:rsidR="00A63A92" w:rsidRDefault="006417EF" w:rsidP="0088180B">
      <w:pPr>
        <w:pStyle w:val="Default"/>
        <w:numPr>
          <w:ilvl w:val="0"/>
          <w:numId w:val="11"/>
        </w:numPr>
        <w:spacing w:after="116"/>
        <w:jc w:val="both"/>
        <w:rPr>
          <w:color w:val="auto"/>
          <w:sz w:val="20"/>
          <w:szCs w:val="20"/>
        </w:rPr>
      </w:pPr>
      <w:r w:rsidRPr="006417EF">
        <w:rPr>
          <w:color w:val="auto"/>
          <w:sz w:val="20"/>
          <w:szCs w:val="20"/>
        </w:rPr>
        <w:t>Doktor, asistanlar, diğer sağlık profesyonelleri, sosyal medya sorumlunuz, web sitesi sorunlunuz tarafından</w:t>
      </w:r>
      <w:r w:rsidR="00A63A92">
        <w:rPr>
          <w:color w:val="auto"/>
          <w:sz w:val="20"/>
          <w:szCs w:val="20"/>
        </w:rPr>
        <w:t xml:space="preserve"> hasta memnuniyetinin ölçülmesi,</w:t>
      </w:r>
      <w:r w:rsidR="005E1E3E">
        <w:rPr>
          <w:color w:val="auto"/>
          <w:sz w:val="20"/>
          <w:szCs w:val="20"/>
        </w:rPr>
        <w:t xml:space="preserve"> </w:t>
      </w:r>
      <w:r w:rsidR="00A63A92">
        <w:rPr>
          <w:color w:val="auto"/>
          <w:sz w:val="20"/>
          <w:szCs w:val="20"/>
        </w:rPr>
        <w:t xml:space="preserve">arttırılması ve araştırılması, </w:t>
      </w:r>
    </w:p>
    <w:p w:rsidR="00734C95" w:rsidRDefault="00734C95" w:rsidP="0088180B">
      <w:pPr>
        <w:pStyle w:val="Default"/>
        <w:numPr>
          <w:ilvl w:val="0"/>
          <w:numId w:val="11"/>
        </w:numPr>
        <w:spacing w:after="116"/>
        <w:jc w:val="both"/>
        <w:rPr>
          <w:color w:val="auto"/>
          <w:sz w:val="20"/>
          <w:szCs w:val="20"/>
        </w:rPr>
      </w:pPr>
      <w:r w:rsidRPr="00734C95">
        <w:rPr>
          <w:color w:val="auto"/>
          <w:sz w:val="20"/>
          <w:szCs w:val="20"/>
        </w:rPr>
        <w:t xml:space="preserve">Doktor, asistanlar, diğer sağlık profesyonelleri, sosyal medya sorumlunuz, web sitesi sorunlunuz tarafından </w:t>
      </w:r>
      <w:r>
        <w:rPr>
          <w:color w:val="auto"/>
          <w:sz w:val="20"/>
          <w:szCs w:val="20"/>
        </w:rPr>
        <w:t>t</w:t>
      </w:r>
      <w:r w:rsidRPr="00734C95">
        <w:rPr>
          <w:color w:val="auto"/>
          <w:sz w:val="20"/>
          <w:szCs w:val="20"/>
        </w:rPr>
        <w:t>edavilerin etkinliğinin değerlendirilmesi, tedavi planının yapılması, kamunun yapılan işlemler girişimler ve ameliyatlar hakkında aydınlatılması, diğer hastaların ve üçüncü şahısların tedavilerin şekli</w:t>
      </w:r>
      <w:r w:rsidR="005E1E3E">
        <w:rPr>
          <w:color w:val="auto"/>
          <w:sz w:val="20"/>
          <w:szCs w:val="20"/>
        </w:rPr>
        <w:t>,</w:t>
      </w:r>
      <w:r w:rsidRPr="00734C95">
        <w:rPr>
          <w:color w:val="auto"/>
          <w:sz w:val="20"/>
          <w:szCs w:val="20"/>
        </w:rPr>
        <w:t xml:space="preserve"> yöntemi</w:t>
      </w:r>
      <w:r w:rsidR="005E1E3E">
        <w:rPr>
          <w:color w:val="auto"/>
          <w:sz w:val="20"/>
          <w:szCs w:val="20"/>
        </w:rPr>
        <w:t xml:space="preserve"> ve</w:t>
      </w:r>
      <w:r w:rsidRPr="00734C95">
        <w:rPr>
          <w:color w:val="auto"/>
          <w:sz w:val="20"/>
          <w:szCs w:val="20"/>
        </w:rPr>
        <w:t xml:space="preserve"> sonuçları hakkında aydınlatılması</w:t>
      </w:r>
      <w:r w:rsidR="005E1E3E">
        <w:rPr>
          <w:color w:val="auto"/>
          <w:sz w:val="20"/>
          <w:szCs w:val="20"/>
        </w:rPr>
        <w:t>/bilgilendirilmesi</w:t>
      </w:r>
      <w:r>
        <w:rPr>
          <w:color w:val="auto"/>
          <w:sz w:val="20"/>
          <w:szCs w:val="20"/>
        </w:rPr>
        <w:t>,</w:t>
      </w:r>
    </w:p>
    <w:p w:rsidR="00A63A92" w:rsidRDefault="00734C95" w:rsidP="0088180B">
      <w:pPr>
        <w:pStyle w:val="Default"/>
        <w:numPr>
          <w:ilvl w:val="0"/>
          <w:numId w:val="11"/>
        </w:numPr>
        <w:jc w:val="both"/>
        <w:rPr>
          <w:color w:val="auto"/>
          <w:sz w:val="20"/>
          <w:szCs w:val="20"/>
        </w:rPr>
      </w:pPr>
      <w:r>
        <w:rPr>
          <w:color w:val="auto"/>
          <w:sz w:val="20"/>
          <w:szCs w:val="20"/>
        </w:rPr>
        <w:t>İ</w:t>
      </w:r>
      <w:r w:rsidR="00A63A92">
        <w:rPr>
          <w:color w:val="auto"/>
          <w:sz w:val="20"/>
          <w:szCs w:val="20"/>
        </w:rPr>
        <w:t>ş birliği içerisinde olduğu</w:t>
      </w:r>
      <w:r>
        <w:rPr>
          <w:color w:val="auto"/>
          <w:sz w:val="20"/>
          <w:szCs w:val="20"/>
        </w:rPr>
        <w:t>nuz</w:t>
      </w:r>
      <w:r w:rsidR="00A63A92">
        <w:rPr>
          <w:color w:val="auto"/>
          <w:sz w:val="20"/>
          <w:szCs w:val="20"/>
        </w:rPr>
        <w:t xml:space="preserve"> eğitim kurumları tarafından eğitim ve öğretim faaliyetlerinin yerine</w:t>
      </w:r>
      <w:r>
        <w:rPr>
          <w:color w:val="auto"/>
          <w:sz w:val="20"/>
          <w:szCs w:val="20"/>
        </w:rPr>
        <w:t xml:space="preserve"> </w:t>
      </w:r>
      <w:r w:rsidR="00A63A92">
        <w:rPr>
          <w:color w:val="auto"/>
          <w:sz w:val="20"/>
          <w:szCs w:val="20"/>
        </w:rPr>
        <w:t>getirilebilmesi amacıyla.</w:t>
      </w:r>
    </w:p>
    <w:p w:rsidR="00A63A92" w:rsidRDefault="00A63A92" w:rsidP="00A63A92">
      <w:pPr>
        <w:pStyle w:val="Default"/>
        <w:rPr>
          <w:color w:val="auto"/>
          <w:sz w:val="20"/>
          <w:szCs w:val="20"/>
        </w:rPr>
      </w:pPr>
    </w:p>
    <w:p w:rsidR="006417EF" w:rsidRDefault="00A63A92" w:rsidP="00EC31B2">
      <w:pPr>
        <w:pStyle w:val="Default"/>
        <w:jc w:val="both"/>
        <w:rPr>
          <w:color w:val="auto"/>
          <w:sz w:val="20"/>
          <w:szCs w:val="20"/>
        </w:rPr>
      </w:pPr>
      <w:r>
        <w:rPr>
          <w:color w:val="auto"/>
          <w:sz w:val="20"/>
          <w:szCs w:val="20"/>
        </w:rPr>
        <w:t xml:space="preserve">Yukarıda belirtilen “Kişisel ve Özel Nitelikli Verilerimin” </w:t>
      </w:r>
      <w:r w:rsidR="005B4971">
        <w:rPr>
          <w:color w:val="auto"/>
          <w:sz w:val="20"/>
          <w:szCs w:val="20"/>
        </w:rPr>
        <w:t>doktor</w:t>
      </w:r>
      <w:r>
        <w:rPr>
          <w:color w:val="auto"/>
          <w:sz w:val="20"/>
          <w:szCs w:val="20"/>
        </w:rPr>
        <w:t xml:space="preserve"> ve dış hizmet sağlayıcıların bünyesinde fiziki ve elektronik arşivlerde büyük bir titizlik ve mevzuat hükümlerine riayet edilerek muhafaza edilebileceği konusunda detaylı olarak bilgilendirildim.</w:t>
      </w:r>
    </w:p>
    <w:p w:rsidR="00A63A92" w:rsidRDefault="00A63A92" w:rsidP="00A63A92">
      <w:pPr>
        <w:pStyle w:val="Default"/>
        <w:rPr>
          <w:color w:val="auto"/>
          <w:sz w:val="20"/>
          <w:szCs w:val="20"/>
        </w:rPr>
      </w:pPr>
      <w:r>
        <w:rPr>
          <w:color w:val="auto"/>
          <w:sz w:val="20"/>
          <w:szCs w:val="20"/>
        </w:rPr>
        <w:t xml:space="preserve"> </w:t>
      </w:r>
    </w:p>
    <w:p w:rsidR="00A63A92" w:rsidRDefault="00A63A92" w:rsidP="00A63A92">
      <w:pPr>
        <w:pStyle w:val="Default"/>
        <w:rPr>
          <w:b/>
          <w:bCs/>
          <w:color w:val="auto"/>
          <w:sz w:val="22"/>
          <w:szCs w:val="22"/>
        </w:rPr>
      </w:pPr>
      <w:r>
        <w:rPr>
          <w:b/>
          <w:bCs/>
          <w:color w:val="auto"/>
          <w:sz w:val="22"/>
          <w:szCs w:val="22"/>
        </w:rPr>
        <w:t xml:space="preserve">Kişisel Verilerin Aktarılması </w:t>
      </w:r>
    </w:p>
    <w:p w:rsidR="00B04E67" w:rsidRDefault="00B04E67" w:rsidP="00A63A92">
      <w:pPr>
        <w:pStyle w:val="Default"/>
        <w:rPr>
          <w:color w:val="auto"/>
          <w:sz w:val="22"/>
          <w:szCs w:val="22"/>
        </w:rPr>
      </w:pPr>
    </w:p>
    <w:p w:rsidR="00A63A92" w:rsidRDefault="00A63A92" w:rsidP="00CC2E41">
      <w:pPr>
        <w:pStyle w:val="Default"/>
        <w:jc w:val="both"/>
        <w:rPr>
          <w:color w:val="auto"/>
          <w:sz w:val="20"/>
          <w:szCs w:val="20"/>
        </w:rPr>
      </w:pPr>
      <w:proofErr w:type="gramStart"/>
      <w:r>
        <w:rPr>
          <w:color w:val="auto"/>
          <w:sz w:val="20"/>
          <w:szCs w:val="20"/>
        </w:rPr>
        <w:t xml:space="preserve">Kişisel verilerim, 3359 sayılı Sağlık Hizmetleri Temel Kanunu, 663 sayılı Sağlık Bakanlığı ve Bağlı Kuruluşlarının Teşkilat ve Görevleri Hakkında Kanun Hükmünde Kararname, 6698 Sayılı Kişisel Verilerin Korunması Kanunu, Özel Hastaneler Yönetmeliği, Kişisel Sağlık Verilerinin İşlenmesi ve Mahremiyetinin Korunması Yönetmeliği ve Sağlık Bakanlığı düzenlemeleri ve sair mevzuat hükümleri çerçevesinde ve yukarıda açıklanan amaçlarla; </w:t>
      </w:r>
      <w:proofErr w:type="gramEnd"/>
    </w:p>
    <w:p w:rsidR="006417EF" w:rsidRDefault="006417EF" w:rsidP="00A63A92">
      <w:pPr>
        <w:pStyle w:val="Default"/>
        <w:rPr>
          <w:color w:val="auto"/>
          <w:sz w:val="20"/>
          <w:szCs w:val="20"/>
        </w:rPr>
      </w:pPr>
    </w:p>
    <w:p w:rsidR="00A63A92" w:rsidRDefault="00A63A92" w:rsidP="00EC31B2">
      <w:pPr>
        <w:pStyle w:val="Default"/>
        <w:numPr>
          <w:ilvl w:val="0"/>
          <w:numId w:val="12"/>
        </w:numPr>
        <w:spacing w:after="116"/>
        <w:jc w:val="both"/>
        <w:rPr>
          <w:color w:val="auto"/>
          <w:sz w:val="20"/>
          <w:szCs w:val="20"/>
        </w:rPr>
      </w:pPr>
      <w:r>
        <w:rPr>
          <w:color w:val="auto"/>
          <w:sz w:val="20"/>
          <w:szCs w:val="20"/>
        </w:rPr>
        <w:t xml:space="preserve">Sağlık Bakanlığı, bakanlığa bağlı alt birimler ve aile hekimliği merkezleri </w:t>
      </w:r>
      <w:proofErr w:type="gramStart"/>
      <w:r>
        <w:rPr>
          <w:color w:val="auto"/>
          <w:sz w:val="20"/>
          <w:szCs w:val="20"/>
        </w:rPr>
        <w:t>ile,</w:t>
      </w:r>
      <w:proofErr w:type="gramEnd"/>
    </w:p>
    <w:p w:rsidR="00A63A92" w:rsidRDefault="00A63A92" w:rsidP="00EC31B2">
      <w:pPr>
        <w:pStyle w:val="Default"/>
        <w:numPr>
          <w:ilvl w:val="0"/>
          <w:numId w:val="12"/>
        </w:numPr>
        <w:spacing w:after="116"/>
        <w:jc w:val="both"/>
        <w:rPr>
          <w:color w:val="auto"/>
          <w:sz w:val="20"/>
          <w:szCs w:val="20"/>
        </w:rPr>
      </w:pPr>
      <w:r>
        <w:rPr>
          <w:color w:val="auto"/>
          <w:sz w:val="20"/>
          <w:szCs w:val="20"/>
        </w:rPr>
        <w:t>Özel sigorta şirketleri (sağlık, emeklilik, hayat sigortası ve benzeri),</w:t>
      </w:r>
    </w:p>
    <w:p w:rsidR="00A63A92" w:rsidRDefault="00A63A92" w:rsidP="00EC31B2">
      <w:pPr>
        <w:pStyle w:val="Default"/>
        <w:numPr>
          <w:ilvl w:val="0"/>
          <w:numId w:val="12"/>
        </w:numPr>
        <w:spacing w:after="116"/>
        <w:jc w:val="both"/>
        <w:rPr>
          <w:color w:val="auto"/>
          <w:sz w:val="20"/>
          <w:szCs w:val="20"/>
        </w:rPr>
      </w:pPr>
      <w:r>
        <w:rPr>
          <w:color w:val="auto"/>
          <w:sz w:val="20"/>
          <w:szCs w:val="20"/>
        </w:rPr>
        <w:lastRenderedPageBreak/>
        <w:t xml:space="preserve">Sosyal Güvenlik Kurumu </w:t>
      </w:r>
      <w:proofErr w:type="gramStart"/>
      <w:r>
        <w:rPr>
          <w:color w:val="auto"/>
          <w:sz w:val="20"/>
          <w:szCs w:val="20"/>
        </w:rPr>
        <w:t>ile,</w:t>
      </w:r>
      <w:proofErr w:type="gramEnd"/>
    </w:p>
    <w:p w:rsidR="00A63A92" w:rsidRDefault="00A63A92" w:rsidP="00EC31B2">
      <w:pPr>
        <w:pStyle w:val="Default"/>
        <w:numPr>
          <w:ilvl w:val="0"/>
          <w:numId w:val="12"/>
        </w:numPr>
        <w:spacing w:after="116"/>
        <w:jc w:val="both"/>
        <w:rPr>
          <w:color w:val="auto"/>
          <w:sz w:val="20"/>
          <w:szCs w:val="20"/>
        </w:rPr>
      </w:pPr>
      <w:r>
        <w:rPr>
          <w:color w:val="auto"/>
          <w:sz w:val="20"/>
          <w:szCs w:val="20"/>
        </w:rPr>
        <w:t xml:space="preserve">Emniyet Genel Müdürlüğü ve diğer kolluk kuvvetleri </w:t>
      </w:r>
      <w:proofErr w:type="gramStart"/>
      <w:r>
        <w:rPr>
          <w:color w:val="auto"/>
          <w:sz w:val="20"/>
          <w:szCs w:val="20"/>
        </w:rPr>
        <w:t>ile,</w:t>
      </w:r>
      <w:proofErr w:type="gramEnd"/>
    </w:p>
    <w:p w:rsidR="00A63A92" w:rsidRDefault="00A63A92" w:rsidP="00EC31B2">
      <w:pPr>
        <w:pStyle w:val="Default"/>
        <w:numPr>
          <w:ilvl w:val="0"/>
          <w:numId w:val="12"/>
        </w:numPr>
        <w:spacing w:after="116"/>
        <w:jc w:val="both"/>
        <w:rPr>
          <w:color w:val="auto"/>
          <w:sz w:val="20"/>
          <w:szCs w:val="20"/>
        </w:rPr>
      </w:pPr>
      <w:r>
        <w:rPr>
          <w:color w:val="auto"/>
          <w:sz w:val="20"/>
          <w:szCs w:val="20"/>
        </w:rPr>
        <w:t xml:space="preserve">Nüfus Genel Müdürlüğü </w:t>
      </w:r>
      <w:proofErr w:type="gramStart"/>
      <w:r>
        <w:rPr>
          <w:color w:val="auto"/>
          <w:sz w:val="20"/>
          <w:szCs w:val="20"/>
        </w:rPr>
        <w:t>ile,</w:t>
      </w:r>
      <w:proofErr w:type="gramEnd"/>
    </w:p>
    <w:p w:rsidR="00A63A92" w:rsidRDefault="00A63A92" w:rsidP="00EC31B2">
      <w:pPr>
        <w:pStyle w:val="Default"/>
        <w:numPr>
          <w:ilvl w:val="0"/>
          <w:numId w:val="12"/>
        </w:numPr>
        <w:spacing w:after="116"/>
        <w:jc w:val="both"/>
        <w:rPr>
          <w:color w:val="auto"/>
          <w:sz w:val="20"/>
          <w:szCs w:val="20"/>
        </w:rPr>
      </w:pPr>
      <w:r>
        <w:rPr>
          <w:color w:val="auto"/>
          <w:sz w:val="20"/>
          <w:szCs w:val="20"/>
        </w:rPr>
        <w:t xml:space="preserve">Türkiye Eczacılar Birliği </w:t>
      </w:r>
      <w:proofErr w:type="gramStart"/>
      <w:r>
        <w:rPr>
          <w:color w:val="auto"/>
          <w:sz w:val="20"/>
          <w:szCs w:val="20"/>
        </w:rPr>
        <w:t>ile,</w:t>
      </w:r>
      <w:proofErr w:type="gramEnd"/>
    </w:p>
    <w:p w:rsidR="00A63A92" w:rsidRDefault="00A63A92" w:rsidP="00EC31B2">
      <w:pPr>
        <w:pStyle w:val="Default"/>
        <w:numPr>
          <w:ilvl w:val="0"/>
          <w:numId w:val="12"/>
        </w:numPr>
        <w:spacing w:after="116"/>
        <w:jc w:val="both"/>
        <w:rPr>
          <w:color w:val="auto"/>
          <w:sz w:val="20"/>
          <w:szCs w:val="20"/>
        </w:rPr>
      </w:pPr>
      <w:r>
        <w:rPr>
          <w:color w:val="auto"/>
          <w:sz w:val="20"/>
          <w:szCs w:val="20"/>
        </w:rPr>
        <w:t xml:space="preserve">Adli makamlar </w:t>
      </w:r>
      <w:proofErr w:type="gramStart"/>
      <w:r>
        <w:rPr>
          <w:color w:val="auto"/>
          <w:sz w:val="20"/>
          <w:szCs w:val="20"/>
        </w:rPr>
        <w:t>ile,</w:t>
      </w:r>
      <w:proofErr w:type="gramEnd"/>
    </w:p>
    <w:p w:rsidR="00A63A92" w:rsidRDefault="006417EF" w:rsidP="00EC31B2">
      <w:pPr>
        <w:pStyle w:val="Default"/>
        <w:numPr>
          <w:ilvl w:val="0"/>
          <w:numId w:val="12"/>
        </w:numPr>
        <w:spacing w:after="116"/>
        <w:jc w:val="both"/>
        <w:rPr>
          <w:color w:val="auto"/>
          <w:sz w:val="20"/>
          <w:szCs w:val="20"/>
        </w:rPr>
      </w:pPr>
      <w:r>
        <w:rPr>
          <w:color w:val="auto"/>
          <w:sz w:val="20"/>
          <w:szCs w:val="20"/>
        </w:rPr>
        <w:t>Tıbbi teşhis ve tedavi</w:t>
      </w:r>
      <w:r w:rsidR="00A63A92">
        <w:rPr>
          <w:color w:val="auto"/>
          <w:sz w:val="20"/>
          <w:szCs w:val="20"/>
        </w:rPr>
        <w:t xml:space="preserve"> iş birliği içerisinde olduğunuz yurt içinde veya yurt dışında</w:t>
      </w:r>
      <w:r w:rsidR="005B4971">
        <w:rPr>
          <w:color w:val="auto"/>
          <w:sz w:val="20"/>
          <w:szCs w:val="20"/>
        </w:rPr>
        <w:t xml:space="preserve"> </w:t>
      </w:r>
      <w:r w:rsidR="00A63A92">
        <w:rPr>
          <w:color w:val="auto"/>
          <w:sz w:val="20"/>
          <w:szCs w:val="20"/>
        </w:rPr>
        <w:t xml:space="preserve">bulunan laboratuvarlar, tıp merkezleri, ambulans, tıbbi cihaz ve sağlık hizmeti sunan kurumlar </w:t>
      </w:r>
      <w:proofErr w:type="gramStart"/>
      <w:r w:rsidR="00A63A92">
        <w:rPr>
          <w:color w:val="auto"/>
          <w:sz w:val="20"/>
          <w:szCs w:val="20"/>
        </w:rPr>
        <w:t>ile,</w:t>
      </w:r>
      <w:proofErr w:type="gramEnd"/>
      <w:r w:rsidR="00A63A92">
        <w:rPr>
          <w:color w:val="auto"/>
          <w:sz w:val="20"/>
          <w:szCs w:val="20"/>
        </w:rPr>
        <w:t xml:space="preserve"> </w:t>
      </w:r>
    </w:p>
    <w:p w:rsidR="00A63A92" w:rsidRDefault="00A63A92" w:rsidP="00EC31B2">
      <w:pPr>
        <w:pStyle w:val="Default"/>
        <w:numPr>
          <w:ilvl w:val="0"/>
          <w:numId w:val="12"/>
        </w:numPr>
        <w:spacing w:after="116"/>
        <w:jc w:val="both"/>
        <w:rPr>
          <w:color w:val="auto"/>
          <w:sz w:val="20"/>
          <w:szCs w:val="20"/>
        </w:rPr>
      </w:pPr>
      <w:r>
        <w:rPr>
          <w:color w:val="auto"/>
          <w:sz w:val="20"/>
          <w:szCs w:val="20"/>
        </w:rPr>
        <w:t xml:space="preserve">Sevk edilmem durumunda sevk edildiğim veya kendi başvurduğum başka bir sağlık kuruluşu </w:t>
      </w:r>
      <w:proofErr w:type="gramStart"/>
      <w:r>
        <w:rPr>
          <w:color w:val="auto"/>
          <w:sz w:val="20"/>
          <w:szCs w:val="20"/>
        </w:rPr>
        <w:t>ile,</w:t>
      </w:r>
      <w:proofErr w:type="gramEnd"/>
    </w:p>
    <w:p w:rsidR="00A63A92" w:rsidRDefault="00A63A92" w:rsidP="00EC31B2">
      <w:pPr>
        <w:pStyle w:val="Default"/>
        <w:numPr>
          <w:ilvl w:val="0"/>
          <w:numId w:val="12"/>
        </w:numPr>
        <w:spacing w:after="116"/>
        <w:jc w:val="both"/>
        <w:rPr>
          <w:color w:val="auto"/>
          <w:sz w:val="20"/>
          <w:szCs w:val="20"/>
        </w:rPr>
      </w:pPr>
      <w:r>
        <w:rPr>
          <w:color w:val="auto"/>
          <w:sz w:val="20"/>
          <w:szCs w:val="20"/>
        </w:rPr>
        <w:t xml:space="preserve">Yetki vermiş olduğum kanuni temsilciler </w:t>
      </w:r>
      <w:proofErr w:type="gramStart"/>
      <w:r>
        <w:rPr>
          <w:color w:val="auto"/>
          <w:sz w:val="20"/>
          <w:szCs w:val="20"/>
        </w:rPr>
        <w:t>ile,</w:t>
      </w:r>
      <w:proofErr w:type="gramEnd"/>
    </w:p>
    <w:p w:rsidR="00A63A92" w:rsidRDefault="00A63A92" w:rsidP="00EC31B2">
      <w:pPr>
        <w:pStyle w:val="Default"/>
        <w:numPr>
          <w:ilvl w:val="0"/>
          <w:numId w:val="12"/>
        </w:numPr>
        <w:spacing w:after="116"/>
        <w:jc w:val="both"/>
        <w:rPr>
          <w:color w:val="auto"/>
          <w:sz w:val="20"/>
          <w:szCs w:val="20"/>
        </w:rPr>
      </w:pPr>
      <w:r>
        <w:rPr>
          <w:color w:val="auto"/>
          <w:sz w:val="20"/>
          <w:szCs w:val="20"/>
        </w:rPr>
        <w:t xml:space="preserve">Çalışmakta olduğunuz avukatlar, vergi danışmanları ve denetçiler de dâhil olmak üzere </w:t>
      </w:r>
      <w:proofErr w:type="spellStart"/>
      <w:r>
        <w:rPr>
          <w:color w:val="auto"/>
          <w:sz w:val="20"/>
          <w:szCs w:val="20"/>
        </w:rPr>
        <w:t>danışmanlıkaldığınız</w:t>
      </w:r>
      <w:proofErr w:type="spellEnd"/>
      <w:r>
        <w:rPr>
          <w:color w:val="auto"/>
          <w:sz w:val="20"/>
          <w:szCs w:val="20"/>
        </w:rPr>
        <w:t xml:space="preserve"> üçüncü kişiler </w:t>
      </w:r>
      <w:proofErr w:type="gramStart"/>
      <w:r>
        <w:rPr>
          <w:color w:val="auto"/>
          <w:sz w:val="20"/>
          <w:szCs w:val="20"/>
        </w:rPr>
        <w:t>ile,</w:t>
      </w:r>
      <w:proofErr w:type="gramEnd"/>
      <w:r>
        <w:rPr>
          <w:color w:val="auto"/>
          <w:sz w:val="20"/>
          <w:szCs w:val="20"/>
        </w:rPr>
        <w:t xml:space="preserve"> </w:t>
      </w:r>
    </w:p>
    <w:p w:rsidR="00A63A92" w:rsidRDefault="006417EF" w:rsidP="00EC31B2">
      <w:pPr>
        <w:pStyle w:val="Default"/>
        <w:numPr>
          <w:ilvl w:val="0"/>
          <w:numId w:val="12"/>
        </w:numPr>
        <w:jc w:val="both"/>
        <w:rPr>
          <w:color w:val="auto"/>
          <w:sz w:val="20"/>
          <w:szCs w:val="20"/>
        </w:rPr>
      </w:pPr>
      <w:r>
        <w:rPr>
          <w:color w:val="auto"/>
          <w:sz w:val="20"/>
          <w:szCs w:val="20"/>
        </w:rPr>
        <w:t>D</w:t>
      </w:r>
      <w:r w:rsidR="00A63A92">
        <w:rPr>
          <w:color w:val="auto"/>
          <w:sz w:val="20"/>
          <w:szCs w:val="20"/>
        </w:rPr>
        <w:t xml:space="preserve">üzenleyici ve denetleyici kurumlar ve resmi merciler </w:t>
      </w:r>
      <w:proofErr w:type="gramStart"/>
      <w:r w:rsidR="00A63A92">
        <w:rPr>
          <w:color w:val="auto"/>
          <w:sz w:val="20"/>
          <w:szCs w:val="20"/>
        </w:rPr>
        <w:t>ile,</w:t>
      </w:r>
      <w:proofErr w:type="gramEnd"/>
    </w:p>
    <w:p w:rsidR="00A63A92" w:rsidRDefault="00A63A92" w:rsidP="00EC31B2">
      <w:pPr>
        <w:pStyle w:val="Default"/>
        <w:jc w:val="both"/>
        <w:rPr>
          <w:color w:val="auto"/>
          <w:sz w:val="16"/>
          <w:szCs w:val="16"/>
        </w:rPr>
      </w:pPr>
    </w:p>
    <w:p w:rsidR="00A63A92" w:rsidRDefault="005B4971" w:rsidP="00EC31B2">
      <w:pPr>
        <w:pStyle w:val="Default"/>
        <w:numPr>
          <w:ilvl w:val="0"/>
          <w:numId w:val="12"/>
        </w:numPr>
        <w:jc w:val="both"/>
        <w:rPr>
          <w:color w:val="auto"/>
          <w:sz w:val="20"/>
          <w:szCs w:val="20"/>
        </w:rPr>
      </w:pPr>
      <w:r>
        <w:rPr>
          <w:color w:val="auto"/>
          <w:sz w:val="20"/>
          <w:szCs w:val="20"/>
        </w:rPr>
        <w:t>Doktor</w:t>
      </w:r>
      <w:r w:rsidR="00A63A92">
        <w:rPr>
          <w:color w:val="auto"/>
          <w:sz w:val="20"/>
          <w:szCs w:val="20"/>
        </w:rPr>
        <w:t xml:space="preserve"> olarak hizmetlerinden faydalandığınız veya işbirliği içerisinde olduğunuz tedarikçiler, destek hizmet</w:t>
      </w:r>
      <w:r>
        <w:rPr>
          <w:color w:val="auto"/>
          <w:sz w:val="20"/>
          <w:szCs w:val="20"/>
        </w:rPr>
        <w:t xml:space="preserve"> </w:t>
      </w:r>
      <w:r w:rsidR="00A63A92">
        <w:rPr>
          <w:color w:val="auto"/>
          <w:sz w:val="20"/>
          <w:szCs w:val="20"/>
        </w:rPr>
        <w:t xml:space="preserve">sağlayıcıları, arşiv hizmeti sağlayıcıları ve iş ortaklarınız (daha detaylı bilgi için </w:t>
      </w:r>
      <w:r>
        <w:rPr>
          <w:color w:val="auto"/>
          <w:sz w:val="20"/>
          <w:szCs w:val="20"/>
        </w:rPr>
        <w:t>muayenehanemize</w:t>
      </w:r>
      <w:r w:rsidR="00A63A92">
        <w:rPr>
          <w:color w:val="auto"/>
          <w:sz w:val="20"/>
          <w:szCs w:val="20"/>
        </w:rPr>
        <w:t xml:space="preserve"> yazılı</w:t>
      </w:r>
      <w:r>
        <w:rPr>
          <w:color w:val="auto"/>
          <w:sz w:val="20"/>
          <w:szCs w:val="20"/>
        </w:rPr>
        <w:t xml:space="preserve"> </w:t>
      </w:r>
      <w:r w:rsidR="00A63A92">
        <w:rPr>
          <w:color w:val="auto"/>
          <w:sz w:val="20"/>
          <w:szCs w:val="20"/>
        </w:rPr>
        <w:t>başvurarak bilgi edinebileceğimi biliyorum) ile paylaşılabilecektir.</w:t>
      </w:r>
    </w:p>
    <w:p w:rsidR="00A63A92" w:rsidRDefault="00A63A92" w:rsidP="00A63A92">
      <w:pPr>
        <w:pStyle w:val="Default"/>
        <w:rPr>
          <w:color w:val="auto"/>
          <w:sz w:val="20"/>
          <w:szCs w:val="20"/>
        </w:rPr>
      </w:pPr>
    </w:p>
    <w:p w:rsidR="00A63A92" w:rsidRDefault="00A63A92" w:rsidP="00A63A92">
      <w:pPr>
        <w:pStyle w:val="Default"/>
        <w:rPr>
          <w:b/>
          <w:bCs/>
          <w:color w:val="auto"/>
          <w:sz w:val="22"/>
          <w:szCs w:val="22"/>
        </w:rPr>
      </w:pPr>
      <w:r>
        <w:rPr>
          <w:b/>
          <w:bCs/>
          <w:color w:val="auto"/>
          <w:sz w:val="22"/>
          <w:szCs w:val="22"/>
        </w:rPr>
        <w:t xml:space="preserve">Kişisel Veri Toplamanın Yöntemi ve Hukuki Sebebi </w:t>
      </w:r>
    </w:p>
    <w:p w:rsidR="006417EF" w:rsidRDefault="006417EF" w:rsidP="00A63A92">
      <w:pPr>
        <w:pStyle w:val="Default"/>
        <w:rPr>
          <w:color w:val="auto"/>
          <w:sz w:val="22"/>
          <w:szCs w:val="22"/>
        </w:rPr>
      </w:pPr>
    </w:p>
    <w:p w:rsidR="00A63A92" w:rsidRDefault="00A63A92" w:rsidP="00FC245F">
      <w:pPr>
        <w:pStyle w:val="Default"/>
        <w:jc w:val="both"/>
        <w:rPr>
          <w:color w:val="auto"/>
          <w:sz w:val="20"/>
          <w:szCs w:val="20"/>
        </w:rPr>
      </w:pPr>
      <w:r>
        <w:rPr>
          <w:color w:val="auto"/>
          <w:sz w:val="20"/>
          <w:szCs w:val="20"/>
        </w:rPr>
        <w:t xml:space="preserve">Kişisel verilerimin, her türlü sözlü, yazılı, görsel ya da elektronik ortamda, yukarıda yer verilen amaçlar ve </w:t>
      </w:r>
      <w:r w:rsidR="006417EF">
        <w:rPr>
          <w:color w:val="auto"/>
          <w:sz w:val="20"/>
          <w:szCs w:val="20"/>
        </w:rPr>
        <w:t>doktorun ve asistanlarının</w:t>
      </w:r>
      <w:r>
        <w:rPr>
          <w:color w:val="auto"/>
          <w:sz w:val="20"/>
          <w:szCs w:val="20"/>
        </w:rPr>
        <w:t xml:space="preserve"> faaliyet konusuna </w:t>
      </w:r>
      <w:proofErr w:type="gramStart"/>
      <w:r>
        <w:rPr>
          <w:color w:val="auto"/>
          <w:sz w:val="20"/>
          <w:szCs w:val="20"/>
        </w:rPr>
        <w:t>dahil</w:t>
      </w:r>
      <w:proofErr w:type="gramEnd"/>
      <w:r>
        <w:rPr>
          <w:color w:val="auto"/>
          <w:sz w:val="20"/>
          <w:szCs w:val="20"/>
        </w:rPr>
        <w:t xml:space="preserve"> her türlü işin yasal çerçevede yürütülebilmesi ve bu kapsamda </w:t>
      </w:r>
      <w:r w:rsidR="006417EF">
        <w:rPr>
          <w:color w:val="auto"/>
          <w:sz w:val="20"/>
          <w:szCs w:val="20"/>
        </w:rPr>
        <w:t>doktorun</w:t>
      </w:r>
      <w:r>
        <w:rPr>
          <w:color w:val="auto"/>
          <w:sz w:val="20"/>
          <w:szCs w:val="20"/>
        </w:rPr>
        <w:t xml:space="preserve"> akdi ve kanuni yükümlülüklerini tam ve gereği gibi ifa edebilmesi için toplanmakta ve işlenmekte olduğu konusunda bilgilendirildim. </w:t>
      </w:r>
    </w:p>
    <w:p w:rsidR="006417EF" w:rsidRDefault="006417EF" w:rsidP="00A63A92">
      <w:pPr>
        <w:pStyle w:val="Default"/>
        <w:rPr>
          <w:color w:val="auto"/>
          <w:sz w:val="20"/>
          <w:szCs w:val="20"/>
        </w:rPr>
      </w:pPr>
    </w:p>
    <w:p w:rsidR="00A63A92" w:rsidRDefault="00A63A92" w:rsidP="00A63A92">
      <w:pPr>
        <w:pStyle w:val="Default"/>
        <w:rPr>
          <w:color w:val="auto"/>
          <w:sz w:val="20"/>
          <w:szCs w:val="20"/>
        </w:rPr>
      </w:pPr>
      <w:r>
        <w:rPr>
          <w:color w:val="auto"/>
          <w:sz w:val="20"/>
          <w:szCs w:val="20"/>
        </w:rPr>
        <w:t xml:space="preserve">İşbu kişiler verilerimin toplanmasının hukuki sebebi; </w:t>
      </w:r>
    </w:p>
    <w:p w:rsidR="006417EF" w:rsidRDefault="006417EF" w:rsidP="00A63A92">
      <w:pPr>
        <w:pStyle w:val="Default"/>
        <w:rPr>
          <w:color w:val="auto"/>
          <w:sz w:val="20"/>
          <w:szCs w:val="20"/>
        </w:rPr>
      </w:pPr>
    </w:p>
    <w:p w:rsidR="00A63A92" w:rsidRDefault="00A63A92" w:rsidP="00FC245F">
      <w:pPr>
        <w:pStyle w:val="Default"/>
        <w:numPr>
          <w:ilvl w:val="0"/>
          <w:numId w:val="13"/>
        </w:numPr>
        <w:spacing w:after="115"/>
        <w:jc w:val="both"/>
        <w:rPr>
          <w:color w:val="auto"/>
          <w:sz w:val="20"/>
          <w:szCs w:val="20"/>
        </w:rPr>
      </w:pPr>
      <w:r>
        <w:rPr>
          <w:color w:val="auto"/>
          <w:sz w:val="20"/>
          <w:szCs w:val="20"/>
        </w:rPr>
        <w:t>6698 sayılı Kişisel Verilerin Korunması Kanunu,</w:t>
      </w:r>
    </w:p>
    <w:p w:rsidR="00A63A92" w:rsidRDefault="00A63A92" w:rsidP="00FC245F">
      <w:pPr>
        <w:pStyle w:val="Default"/>
        <w:numPr>
          <w:ilvl w:val="0"/>
          <w:numId w:val="13"/>
        </w:numPr>
        <w:spacing w:after="115"/>
        <w:jc w:val="both"/>
        <w:rPr>
          <w:color w:val="auto"/>
          <w:sz w:val="20"/>
          <w:szCs w:val="20"/>
        </w:rPr>
      </w:pPr>
      <w:r>
        <w:rPr>
          <w:color w:val="auto"/>
          <w:sz w:val="20"/>
          <w:szCs w:val="20"/>
        </w:rPr>
        <w:t>3359 sayılı Sağlık Hizmetleri Temel Kanunu,</w:t>
      </w:r>
    </w:p>
    <w:p w:rsidR="00A63A92" w:rsidRDefault="00A63A92" w:rsidP="00FC245F">
      <w:pPr>
        <w:pStyle w:val="Default"/>
        <w:numPr>
          <w:ilvl w:val="0"/>
          <w:numId w:val="13"/>
        </w:numPr>
        <w:spacing w:after="115"/>
        <w:jc w:val="both"/>
        <w:rPr>
          <w:color w:val="auto"/>
          <w:sz w:val="20"/>
          <w:szCs w:val="20"/>
        </w:rPr>
      </w:pPr>
      <w:r>
        <w:rPr>
          <w:color w:val="auto"/>
          <w:sz w:val="20"/>
          <w:szCs w:val="20"/>
        </w:rPr>
        <w:t xml:space="preserve">663 sayılı Sağlık Bakanlığı ve Bağlı Kuruluşlarının Teşkilat ve Görevleri Hakkında Kanun </w:t>
      </w:r>
      <w:proofErr w:type="spellStart"/>
      <w:r>
        <w:rPr>
          <w:color w:val="auto"/>
          <w:sz w:val="20"/>
          <w:szCs w:val="20"/>
        </w:rPr>
        <w:t>HükmündeKararname</w:t>
      </w:r>
      <w:proofErr w:type="spellEnd"/>
      <w:r>
        <w:rPr>
          <w:color w:val="auto"/>
          <w:sz w:val="20"/>
          <w:szCs w:val="20"/>
        </w:rPr>
        <w:t>,</w:t>
      </w:r>
    </w:p>
    <w:p w:rsidR="006417EF" w:rsidRDefault="006417EF" w:rsidP="00FC245F">
      <w:pPr>
        <w:pStyle w:val="Default"/>
        <w:numPr>
          <w:ilvl w:val="0"/>
          <w:numId w:val="13"/>
        </w:numPr>
        <w:spacing w:after="115"/>
        <w:jc w:val="both"/>
        <w:rPr>
          <w:color w:val="auto"/>
          <w:sz w:val="20"/>
          <w:szCs w:val="20"/>
        </w:rPr>
      </w:pPr>
      <w:r>
        <w:rPr>
          <w:color w:val="auto"/>
          <w:sz w:val="20"/>
          <w:szCs w:val="20"/>
        </w:rPr>
        <w:t>A</w:t>
      </w:r>
      <w:r w:rsidRPr="006417EF">
        <w:rPr>
          <w:color w:val="auto"/>
          <w:sz w:val="20"/>
          <w:szCs w:val="20"/>
        </w:rPr>
        <w:t xml:space="preserve">yakta </w:t>
      </w:r>
      <w:r w:rsidR="00CC2E41" w:rsidRPr="006417EF">
        <w:rPr>
          <w:color w:val="auto"/>
          <w:sz w:val="20"/>
          <w:szCs w:val="20"/>
        </w:rPr>
        <w:t>Teşhis Ve Tedavi Yapılan Özel Sağlık Kuruluşları</w:t>
      </w:r>
      <w:r w:rsidR="00CC2E41">
        <w:rPr>
          <w:color w:val="auto"/>
          <w:sz w:val="20"/>
          <w:szCs w:val="20"/>
        </w:rPr>
        <w:t xml:space="preserve"> </w:t>
      </w:r>
      <w:r w:rsidR="00CC2E41" w:rsidRPr="006417EF">
        <w:rPr>
          <w:color w:val="auto"/>
          <w:sz w:val="20"/>
          <w:szCs w:val="20"/>
        </w:rPr>
        <w:t>Hakkında Yönetmelik</w:t>
      </w:r>
      <w:r w:rsidR="00CC2E41">
        <w:rPr>
          <w:color w:val="auto"/>
          <w:sz w:val="20"/>
          <w:szCs w:val="20"/>
        </w:rPr>
        <w:t>,</w:t>
      </w:r>
    </w:p>
    <w:p w:rsidR="00A63A92" w:rsidRDefault="00A63A92" w:rsidP="00FC245F">
      <w:pPr>
        <w:pStyle w:val="Default"/>
        <w:numPr>
          <w:ilvl w:val="0"/>
          <w:numId w:val="13"/>
        </w:numPr>
        <w:spacing w:after="115"/>
        <w:jc w:val="both"/>
        <w:rPr>
          <w:color w:val="auto"/>
          <w:sz w:val="20"/>
          <w:szCs w:val="20"/>
        </w:rPr>
      </w:pPr>
      <w:r>
        <w:rPr>
          <w:color w:val="auto"/>
          <w:sz w:val="20"/>
          <w:szCs w:val="20"/>
        </w:rPr>
        <w:t>Kişisel Sağlık Verilerinin İşlenmesi ve Mahremiyetinin Korunması Yönetmeliği,</w:t>
      </w:r>
    </w:p>
    <w:p w:rsidR="00A63A92" w:rsidRDefault="00A63A92" w:rsidP="00FC245F">
      <w:pPr>
        <w:pStyle w:val="Default"/>
        <w:numPr>
          <w:ilvl w:val="0"/>
          <w:numId w:val="13"/>
        </w:numPr>
        <w:jc w:val="both"/>
        <w:rPr>
          <w:color w:val="auto"/>
          <w:sz w:val="20"/>
          <w:szCs w:val="20"/>
        </w:rPr>
      </w:pPr>
      <w:r>
        <w:rPr>
          <w:color w:val="auto"/>
          <w:sz w:val="20"/>
          <w:szCs w:val="20"/>
        </w:rPr>
        <w:t>Sağlık Bakanlığı düzenlemeleri ve sair mevzuat hükümleridir.</w:t>
      </w:r>
    </w:p>
    <w:p w:rsidR="00A63A92" w:rsidRDefault="00A63A92" w:rsidP="00A63A92">
      <w:pPr>
        <w:pStyle w:val="Default"/>
        <w:rPr>
          <w:color w:val="auto"/>
          <w:sz w:val="20"/>
          <w:szCs w:val="20"/>
        </w:rPr>
      </w:pPr>
    </w:p>
    <w:p w:rsidR="00A63A92" w:rsidRDefault="00A63A92" w:rsidP="00FC245F">
      <w:pPr>
        <w:pStyle w:val="Default"/>
        <w:jc w:val="both"/>
        <w:rPr>
          <w:color w:val="auto"/>
          <w:sz w:val="20"/>
          <w:szCs w:val="20"/>
        </w:rPr>
      </w:pPr>
      <w:proofErr w:type="gramStart"/>
      <w:r>
        <w:rPr>
          <w:color w:val="auto"/>
          <w:sz w:val="20"/>
          <w:szCs w:val="20"/>
        </w:rPr>
        <w:t xml:space="preserve">Ayrıca, Kanun’un 6. maddesi 3. fıkrasında da belirtildiği üzere sağlık ve cinsel hayata ilişkin kişisel veriler ise ancak kamu sağlığının korunması, koruyucu hekimlik, tıbbı teşhis, tedavi ve bakım hizmetlerinin yürütülmesi, sağlık hizmetleri ile finansmanının planlanması ve yönetimi amacıyla, sır saklama yükümlülüğü altında bulunan kişiler veya yetkili kurum ve kuruluşlar tarafından açık rızam aranmaksızın işlenebileceğini biliyorum. </w:t>
      </w:r>
      <w:proofErr w:type="gramEnd"/>
    </w:p>
    <w:p w:rsidR="006417EF" w:rsidRDefault="006417EF" w:rsidP="00A63A92">
      <w:pPr>
        <w:pStyle w:val="Default"/>
        <w:rPr>
          <w:color w:val="auto"/>
          <w:sz w:val="20"/>
          <w:szCs w:val="20"/>
        </w:rPr>
      </w:pPr>
    </w:p>
    <w:p w:rsidR="00A63A92" w:rsidRDefault="00A63A92" w:rsidP="00A63A92">
      <w:pPr>
        <w:pStyle w:val="Default"/>
        <w:rPr>
          <w:b/>
          <w:bCs/>
          <w:color w:val="auto"/>
          <w:sz w:val="22"/>
          <w:szCs w:val="22"/>
        </w:rPr>
      </w:pPr>
      <w:r>
        <w:rPr>
          <w:b/>
          <w:bCs/>
          <w:color w:val="auto"/>
          <w:sz w:val="22"/>
          <w:szCs w:val="22"/>
        </w:rPr>
        <w:t xml:space="preserve">Kişisel Verilerin Korunmasına Yönelik Haklarınız </w:t>
      </w:r>
    </w:p>
    <w:p w:rsidR="006417EF" w:rsidRDefault="006417EF" w:rsidP="00A63A92">
      <w:pPr>
        <w:pStyle w:val="Default"/>
        <w:rPr>
          <w:color w:val="auto"/>
          <w:sz w:val="22"/>
          <w:szCs w:val="22"/>
        </w:rPr>
      </w:pPr>
    </w:p>
    <w:p w:rsidR="00A63A92" w:rsidRDefault="00A63A92" w:rsidP="00A63A92">
      <w:pPr>
        <w:pStyle w:val="Default"/>
        <w:rPr>
          <w:color w:val="auto"/>
          <w:sz w:val="20"/>
          <w:szCs w:val="20"/>
        </w:rPr>
      </w:pPr>
      <w:r>
        <w:rPr>
          <w:color w:val="auto"/>
          <w:sz w:val="20"/>
          <w:szCs w:val="20"/>
        </w:rPr>
        <w:t xml:space="preserve">Kanun ve ilgili mevzuatlar uyarınca; </w:t>
      </w:r>
    </w:p>
    <w:p w:rsidR="006417EF" w:rsidRDefault="006417EF" w:rsidP="00A63A92">
      <w:pPr>
        <w:pStyle w:val="Default"/>
        <w:rPr>
          <w:color w:val="auto"/>
          <w:sz w:val="20"/>
          <w:szCs w:val="20"/>
        </w:rPr>
      </w:pPr>
    </w:p>
    <w:p w:rsidR="00A63A92" w:rsidRDefault="00A63A92" w:rsidP="00FC245F">
      <w:pPr>
        <w:pStyle w:val="Default"/>
        <w:numPr>
          <w:ilvl w:val="0"/>
          <w:numId w:val="14"/>
        </w:numPr>
        <w:spacing w:after="115"/>
        <w:jc w:val="both"/>
        <w:rPr>
          <w:color w:val="auto"/>
          <w:sz w:val="20"/>
          <w:szCs w:val="20"/>
        </w:rPr>
      </w:pPr>
      <w:r>
        <w:rPr>
          <w:color w:val="auto"/>
          <w:sz w:val="20"/>
          <w:szCs w:val="20"/>
        </w:rPr>
        <w:t>Kişisel verilerimin işlenip işlenmediğini öğrenme,</w:t>
      </w:r>
    </w:p>
    <w:p w:rsidR="00A63A92" w:rsidRDefault="00A63A92" w:rsidP="00FC245F">
      <w:pPr>
        <w:pStyle w:val="Default"/>
        <w:numPr>
          <w:ilvl w:val="0"/>
          <w:numId w:val="14"/>
        </w:numPr>
        <w:spacing w:after="115"/>
        <w:jc w:val="both"/>
        <w:rPr>
          <w:color w:val="auto"/>
          <w:sz w:val="20"/>
          <w:szCs w:val="20"/>
        </w:rPr>
      </w:pPr>
      <w:r>
        <w:rPr>
          <w:color w:val="auto"/>
          <w:sz w:val="20"/>
          <w:szCs w:val="20"/>
        </w:rPr>
        <w:t>Kişisel verilerim işlenmişse buna ilişkin bilgi talep etme,</w:t>
      </w:r>
    </w:p>
    <w:p w:rsidR="00A63A92" w:rsidRDefault="00A63A92" w:rsidP="00FC245F">
      <w:pPr>
        <w:pStyle w:val="Default"/>
        <w:numPr>
          <w:ilvl w:val="0"/>
          <w:numId w:val="14"/>
        </w:numPr>
        <w:spacing w:after="115"/>
        <w:jc w:val="both"/>
        <w:rPr>
          <w:color w:val="auto"/>
          <w:sz w:val="20"/>
          <w:szCs w:val="20"/>
        </w:rPr>
      </w:pPr>
      <w:r>
        <w:rPr>
          <w:color w:val="auto"/>
          <w:sz w:val="20"/>
          <w:szCs w:val="20"/>
        </w:rPr>
        <w:t>Kişisel sağlık verilerime erişim ve bu verileri isteme,</w:t>
      </w:r>
    </w:p>
    <w:p w:rsidR="00A63A92" w:rsidRDefault="00A63A92" w:rsidP="00FC245F">
      <w:pPr>
        <w:pStyle w:val="Default"/>
        <w:numPr>
          <w:ilvl w:val="0"/>
          <w:numId w:val="14"/>
        </w:numPr>
        <w:spacing w:after="115"/>
        <w:jc w:val="both"/>
        <w:rPr>
          <w:color w:val="auto"/>
          <w:sz w:val="20"/>
          <w:szCs w:val="20"/>
        </w:rPr>
      </w:pPr>
      <w:r>
        <w:rPr>
          <w:color w:val="auto"/>
          <w:sz w:val="20"/>
          <w:szCs w:val="20"/>
        </w:rPr>
        <w:t>Kişisel verilerimin işlenme amacını ve bunların amacına uygun kullanılıp kullanılmadığını öğrenme,</w:t>
      </w:r>
    </w:p>
    <w:p w:rsidR="00A63A92" w:rsidRDefault="00A63A92" w:rsidP="00FC245F">
      <w:pPr>
        <w:pStyle w:val="Default"/>
        <w:numPr>
          <w:ilvl w:val="0"/>
          <w:numId w:val="14"/>
        </w:numPr>
        <w:spacing w:after="115"/>
        <w:jc w:val="both"/>
        <w:rPr>
          <w:color w:val="auto"/>
          <w:sz w:val="20"/>
          <w:szCs w:val="20"/>
        </w:rPr>
      </w:pPr>
      <w:r>
        <w:rPr>
          <w:color w:val="auto"/>
          <w:sz w:val="20"/>
          <w:szCs w:val="20"/>
        </w:rPr>
        <w:lastRenderedPageBreak/>
        <w:t>Yurt içinde veya yurt dışında kişisel verilerimin aktarıldığı üçüncü kişileri bilme,</w:t>
      </w:r>
    </w:p>
    <w:p w:rsidR="00A63A92" w:rsidRDefault="00A63A92" w:rsidP="00FC245F">
      <w:pPr>
        <w:pStyle w:val="Default"/>
        <w:numPr>
          <w:ilvl w:val="0"/>
          <w:numId w:val="14"/>
        </w:numPr>
        <w:spacing w:after="115"/>
        <w:jc w:val="both"/>
        <w:rPr>
          <w:color w:val="auto"/>
          <w:sz w:val="20"/>
          <w:szCs w:val="20"/>
        </w:rPr>
      </w:pPr>
      <w:r>
        <w:rPr>
          <w:color w:val="auto"/>
          <w:sz w:val="20"/>
          <w:szCs w:val="20"/>
        </w:rPr>
        <w:t>Kişisel verilerimin eksik veya yanlış işlenmiş olması hâlinde bunların düzeltilmesini isteme,</w:t>
      </w:r>
    </w:p>
    <w:p w:rsidR="00A63A92" w:rsidRDefault="00A63A92" w:rsidP="00FC245F">
      <w:pPr>
        <w:pStyle w:val="Default"/>
        <w:numPr>
          <w:ilvl w:val="0"/>
          <w:numId w:val="14"/>
        </w:numPr>
        <w:spacing w:after="115"/>
        <w:jc w:val="both"/>
        <w:rPr>
          <w:color w:val="auto"/>
          <w:sz w:val="20"/>
          <w:szCs w:val="20"/>
        </w:rPr>
      </w:pPr>
      <w:r>
        <w:rPr>
          <w:color w:val="auto"/>
          <w:sz w:val="20"/>
          <w:szCs w:val="20"/>
        </w:rPr>
        <w:t>Kişisel verilerimin silinmesini veya yok edilmesini isteme,</w:t>
      </w:r>
    </w:p>
    <w:p w:rsidR="00A63A92" w:rsidRDefault="00A63A92" w:rsidP="00FC245F">
      <w:pPr>
        <w:pStyle w:val="Default"/>
        <w:numPr>
          <w:ilvl w:val="0"/>
          <w:numId w:val="14"/>
        </w:numPr>
        <w:spacing w:after="115"/>
        <w:jc w:val="both"/>
        <w:rPr>
          <w:color w:val="auto"/>
          <w:sz w:val="20"/>
          <w:szCs w:val="20"/>
        </w:rPr>
      </w:pPr>
      <w:r>
        <w:rPr>
          <w:color w:val="auto"/>
          <w:sz w:val="20"/>
          <w:szCs w:val="20"/>
        </w:rPr>
        <w:t xml:space="preserve">Kişisel verilerimin eksik veya yanlış işlenmiş olması hâlinde bunların düzeltilmesine ve/veya </w:t>
      </w:r>
      <w:proofErr w:type="spellStart"/>
      <w:r>
        <w:rPr>
          <w:color w:val="auto"/>
          <w:sz w:val="20"/>
          <w:szCs w:val="20"/>
        </w:rPr>
        <w:t>kişiselverilerimin</w:t>
      </w:r>
      <w:proofErr w:type="spellEnd"/>
      <w:r>
        <w:rPr>
          <w:color w:val="auto"/>
          <w:sz w:val="20"/>
          <w:szCs w:val="20"/>
        </w:rPr>
        <w:t xml:space="preserve"> silinmesini veya yok edilmesine ilişkin işlemlerin kişisel verilerimin aktarıldığı üçüncü kişilere bildirilmesini isteme, </w:t>
      </w:r>
    </w:p>
    <w:p w:rsidR="00A63A92" w:rsidRDefault="00A63A92" w:rsidP="00FC245F">
      <w:pPr>
        <w:pStyle w:val="Default"/>
        <w:numPr>
          <w:ilvl w:val="0"/>
          <w:numId w:val="14"/>
        </w:numPr>
        <w:spacing w:after="115"/>
        <w:jc w:val="both"/>
        <w:rPr>
          <w:color w:val="auto"/>
          <w:sz w:val="20"/>
          <w:szCs w:val="20"/>
        </w:rPr>
      </w:pPr>
      <w:r>
        <w:rPr>
          <w:color w:val="auto"/>
          <w:sz w:val="20"/>
          <w:szCs w:val="20"/>
        </w:rPr>
        <w:t xml:space="preserve">İşlenen verilerimin münhasıran otomatik sistemler vasıtasıyla analiz edilmesi suretiyle kendi aleyhime </w:t>
      </w:r>
      <w:proofErr w:type="spellStart"/>
      <w:r>
        <w:rPr>
          <w:color w:val="auto"/>
          <w:sz w:val="20"/>
          <w:szCs w:val="20"/>
        </w:rPr>
        <w:t>birsonucun</w:t>
      </w:r>
      <w:proofErr w:type="spellEnd"/>
      <w:r>
        <w:rPr>
          <w:color w:val="auto"/>
          <w:sz w:val="20"/>
          <w:szCs w:val="20"/>
        </w:rPr>
        <w:t xml:space="preserve"> ortaya çıkmasına itiraz etme, </w:t>
      </w:r>
    </w:p>
    <w:p w:rsidR="00A63A92" w:rsidRPr="00FC245F" w:rsidRDefault="00A63A92" w:rsidP="00FC245F">
      <w:pPr>
        <w:pStyle w:val="Default"/>
        <w:pageBreakBefore/>
        <w:jc w:val="both"/>
        <w:rPr>
          <w:sz w:val="20"/>
          <w:szCs w:val="20"/>
        </w:rPr>
      </w:pPr>
      <w:r w:rsidRPr="00FC245F">
        <w:rPr>
          <w:color w:val="auto"/>
          <w:sz w:val="20"/>
          <w:szCs w:val="20"/>
        </w:rPr>
        <w:lastRenderedPageBreak/>
        <w:t>Kişisel verilerimin kanuna aykırı olarak işlenmesi sebebiyle zarara uğramam hâlinde zararın giderilmesini</w:t>
      </w:r>
      <w:r w:rsidR="00EA4DFB">
        <w:rPr>
          <w:color w:val="auto"/>
          <w:sz w:val="20"/>
          <w:szCs w:val="20"/>
        </w:rPr>
        <w:t xml:space="preserve"> </w:t>
      </w:r>
      <w:r w:rsidRPr="00FC245F">
        <w:rPr>
          <w:color w:val="auto"/>
          <w:sz w:val="20"/>
          <w:szCs w:val="20"/>
        </w:rPr>
        <w:t>talep etme haklarına sahip olduğum konusunda tarafıma bilgi verildi. Kanun kapsamındaki taleplerimi, “</w:t>
      </w:r>
      <w:r w:rsidR="00880883" w:rsidRPr="00880883">
        <w:rPr>
          <w:color w:val="auto"/>
          <w:sz w:val="20"/>
          <w:szCs w:val="20"/>
        </w:rPr>
        <w:t>www.beyazlat.net/</w:t>
      </w:r>
      <w:r w:rsidRPr="00FC245F">
        <w:rPr>
          <w:color w:val="auto"/>
          <w:sz w:val="20"/>
          <w:szCs w:val="20"/>
        </w:rPr>
        <w:t>” web adresindeki “</w:t>
      </w:r>
      <w:r w:rsidRPr="00FC245F">
        <w:rPr>
          <w:color w:val="C00000"/>
          <w:sz w:val="20"/>
          <w:szCs w:val="20"/>
        </w:rPr>
        <w:t xml:space="preserve">Kişisel Verilerin Korunması Kanunu Uyarınca Başvuru Formu” </w:t>
      </w:r>
      <w:r w:rsidR="006417EF" w:rsidRPr="00FC245F">
        <w:rPr>
          <w:sz w:val="20"/>
          <w:szCs w:val="20"/>
        </w:rPr>
        <w:t>nu doldurarak;</w:t>
      </w:r>
      <w:r w:rsidR="00EA4DFB">
        <w:rPr>
          <w:sz w:val="20"/>
          <w:szCs w:val="20"/>
        </w:rPr>
        <w:t xml:space="preserve"> </w:t>
      </w:r>
      <w:r w:rsidR="004F74D4" w:rsidRPr="004F74D4">
        <w:rPr>
          <w:sz w:val="20"/>
          <w:szCs w:val="20"/>
        </w:rPr>
        <w:t xml:space="preserve">Ataköy 7-8-9-10.Kısım Mah. </w:t>
      </w:r>
      <w:proofErr w:type="spellStart"/>
      <w:r w:rsidR="004F74D4" w:rsidRPr="004F74D4">
        <w:rPr>
          <w:sz w:val="20"/>
          <w:szCs w:val="20"/>
        </w:rPr>
        <w:t>Çobançeşme</w:t>
      </w:r>
      <w:proofErr w:type="spellEnd"/>
      <w:r w:rsidR="004F74D4" w:rsidRPr="004F74D4">
        <w:rPr>
          <w:sz w:val="20"/>
          <w:szCs w:val="20"/>
        </w:rPr>
        <w:t xml:space="preserve"> E-5 </w:t>
      </w:r>
      <w:proofErr w:type="spellStart"/>
      <w:r w:rsidR="004F74D4" w:rsidRPr="004F74D4">
        <w:rPr>
          <w:sz w:val="20"/>
          <w:szCs w:val="20"/>
        </w:rPr>
        <w:t>Yanyol</w:t>
      </w:r>
      <w:proofErr w:type="spellEnd"/>
      <w:r w:rsidR="004F74D4" w:rsidRPr="004F74D4">
        <w:rPr>
          <w:sz w:val="20"/>
          <w:szCs w:val="20"/>
        </w:rPr>
        <w:t xml:space="preserve"> Cad. Ataköy </w:t>
      </w:r>
      <w:proofErr w:type="spellStart"/>
      <w:r w:rsidR="004F74D4" w:rsidRPr="004F74D4">
        <w:rPr>
          <w:sz w:val="20"/>
          <w:szCs w:val="20"/>
        </w:rPr>
        <w:t>To</w:t>
      </w:r>
      <w:r w:rsidR="004F74D4">
        <w:rPr>
          <w:sz w:val="20"/>
          <w:szCs w:val="20"/>
        </w:rPr>
        <w:t>wers</w:t>
      </w:r>
      <w:proofErr w:type="spellEnd"/>
      <w:r w:rsidR="004F74D4">
        <w:rPr>
          <w:sz w:val="20"/>
          <w:szCs w:val="20"/>
        </w:rPr>
        <w:t xml:space="preserve"> A Blok D:56 Kat:2 Bakırköy/</w:t>
      </w:r>
      <w:bookmarkStart w:id="0" w:name="_GoBack"/>
      <w:bookmarkEnd w:id="0"/>
      <w:r w:rsidR="004F74D4" w:rsidRPr="004F74D4">
        <w:rPr>
          <w:sz w:val="20"/>
          <w:szCs w:val="20"/>
        </w:rPr>
        <w:t>İstanbul</w:t>
      </w:r>
      <w:r w:rsidRPr="00FC245F">
        <w:rPr>
          <w:sz w:val="20"/>
          <w:szCs w:val="20"/>
        </w:rPr>
        <w:t xml:space="preserve"> adresine bizzat teslim</w:t>
      </w:r>
      <w:r w:rsidR="003A00B0" w:rsidRPr="00FC245F">
        <w:rPr>
          <w:sz w:val="20"/>
          <w:szCs w:val="20"/>
        </w:rPr>
        <w:t xml:space="preserve"> </w:t>
      </w:r>
      <w:r w:rsidRPr="00FC245F">
        <w:rPr>
          <w:sz w:val="20"/>
          <w:szCs w:val="20"/>
        </w:rPr>
        <w:t>edebileceğimi,</w:t>
      </w:r>
    </w:p>
    <w:p w:rsidR="003A00B0" w:rsidRDefault="003A00B0" w:rsidP="00A63A92">
      <w:pPr>
        <w:pStyle w:val="Default"/>
        <w:spacing w:after="116"/>
        <w:rPr>
          <w:sz w:val="20"/>
          <w:szCs w:val="20"/>
        </w:rPr>
      </w:pPr>
    </w:p>
    <w:p w:rsidR="00A63A92" w:rsidRDefault="00A63A92" w:rsidP="00A63A92">
      <w:pPr>
        <w:pStyle w:val="Default"/>
        <w:spacing w:after="116"/>
        <w:rPr>
          <w:sz w:val="20"/>
          <w:szCs w:val="20"/>
        </w:rPr>
      </w:pPr>
      <w:r>
        <w:rPr>
          <w:sz w:val="20"/>
          <w:szCs w:val="20"/>
        </w:rPr>
        <w:t>Noter kanalıyla gönderebileceğimi,</w:t>
      </w:r>
    </w:p>
    <w:p w:rsidR="00A63A92" w:rsidRDefault="004F74D4" w:rsidP="00FC245F">
      <w:pPr>
        <w:pStyle w:val="Default"/>
        <w:jc w:val="both"/>
        <w:rPr>
          <w:sz w:val="20"/>
          <w:szCs w:val="20"/>
        </w:rPr>
      </w:pPr>
      <w:hyperlink r:id="rId5" w:history="1">
        <w:r w:rsidR="00880883" w:rsidRPr="00B96B79">
          <w:rPr>
            <w:rStyle w:val="Kpr"/>
            <w:sz w:val="20"/>
            <w:szCs w:val="20"/>
          </w:rPr>
          <w:t>dis@beyazlat.net</w:t>
        </w:r>
      </w:hyperlink>
      <w:r w:rsidR="00880883">
        <w:rPr>
          <w:sz w:val="20"/>
          <w:szCs w:val="20"/>
        </w:rPr>
        <w:t xml:space="preserve"> </w:t>
      </w:r>
      <w:r w:rsidR="00A63A92">
        <w:rPr>
          <w:sz w:val="20"/>
          <w:szCs w:val="20"/>
        </w:rPr>
        <w:t xml:space="preserve">adresine güvenli elektronik ya da mobil imzalı olarak, kayıtlı elektronik </w:t>
      </w:r>
      <w:proofErr w:type="spellStart"/>
      <w:r w:rsidR="00A63A92">
        <w:rPr>
          <w:sz w:val="20"/>
          <w:szCs w:val="20"/>
        </w:rPr>
        <w:t>postaadresi</w:t>
      </w:r>
      <w:proofErr w:type="spellEnd"/>
      <w:r w:rsidR="00A63A92">
        <w:rPr>
          <w:sz w:val="20"/>
          <w:szCs w:val="20"/>
        </w:rPr>
        <w:t xml:space="preserve"> veya sisteminizde kayıtlı elektronik e-posta adresim aracılığıyla iletebileceğimi biliyorum.</w:t>
      </w:r>
    </w:p>
    <w:p w:rsidR="00A63A92" w:rsidRDefault="00A63A92" w:rsidP="00A63A92">
      <w:pPr>
        <w:pStyle w:val="Default"/>
        <w:rPr>
          <w:sz w:val="20"/>
          <w:szCs w:val="20"/>
        </w:rPr>
      </w:pPr>
    </w:p>
    <w:p w:rsidR="003A00B0" w:rsidRPr="003A00B0" w:rsidRDefault="003A00B0" w:rsidP="003A00B0">
      <w:pPr>
        <w:pStyle w:val="Default"/>
        <w:rPr>
          <w:sz w:val="20"/>
          <w:szCs w:val="20"/>
        </w:rPr>
      </w:pPr>
    </w:p>
    <w:p w:rsidR="00A63A92" w:rsidRDefault="00880883" w:rsidP="00FC245F">
      <w:pPr>
        <w:pStyle w:val="Default"/>
        <w:jc w:val="both"/>
        <w:rPr>
          <w:sz w:val="20"/>
          <w:szCs w:val="20"/>
        </w:rPr>
      </w:pPr>
      <w:proofErr w:type="spellStart"/>
      <w:r w:rsidRPr="00880883">
        <w:rPr>
          <w:sz w:val="20"/>
          <w:szCs w:val="20"/>
        </w:rPr>
        <w:t>Dt</w:t>
      </w:r>
      <w:proofErr w:type="spellEnd"/>
      <w:r w:rsidRPr="00880883">
        <w:rPr>
          <w:sz w:val="20"/>
          <w:szCs w:val="20"/>
        </w:rPr>
        <w:t>.</w:t>
      </w:r>
      <w:r>
        <w:rPr>
          <w:sz w:val="20"/>
          <w:szCs w:val="20"/>
        </w:rPr>
        <w:t xml:space="preserve"> </w:t>
      </w:r>
      <w:r w:rsidRPr="00880883">
        <w:rPr>
          <w:sz w:val="20"/>
          <w:szCs w:val="20"/>
        </w:rPr>
        <w:t>Sait Gezer (Diş Hekimi)</w:t>
      </w:r>
      <w:r>
        <w:rPr>
          <w:sz w:val="20"/>
          <w:szCs w:val="20"/>
        </w:rPr>
        <w:t xml:space="preserve"> </w:t>
      </w:r>
      <w:r w:rsidR="00A63A92">
        <w:rPr>
          <w:sz w:val="20"/>
          <w:szCs w:val="20"/>
        </w:rPr>
        <w:t xml:space="preserve">tarafından hazırlanan </w:t>
      </w:r>
      <w:r w:rsidR="00A63A92">
        <w:rPr>
          <w:b/>
          <w:bCs/>
          <w:sz w:val="20"/>
          <w:szCs w:val="20"/>
        </w:rPr>
        <w:t xml:space="preserve">Kişisel Verilerin İşlenmesi Hakkında Aydınlatma/ Bilgilendirme </w:t>
      </w:r>
      <w:r w:rsidR="00A63A92">
        <w:rPr>
          <w:sz w:val="20"/>
          <w:szCs w:val="20"/>
        </w:rPr>
        <w:t xml:space="preserve">metnini okuduğumu ve anladığımı, </w:t>
      </w:r>
    </w:p>
    <w:p w:rsidR="003A00B0" w:rsidRDefault="003A00B0" w:rsidP="00FC245F">
      <w:pPr>
        <w:pStyle w:val="Default"/>
        <w:jc w:val="both"/>
        <w:rPr>
          <w:sz w:val="20"/>
          <w:szCs w:val="20"/>
        </w:rPr>
      </w:pPr>
    </w:p>
    <w:p w:rsidR="00A63A92" w:rsidRDefault="00A63A92" w:rsidP="00FC245F">
      <w:pPr>
        <w:pStyle w:val="Default"/>
        <w:jc w:val="both"/>
        <w:rPr>
          <w:sz w:val="20"/>
          <w:szCs w:val="20"/>
        </w:rPr>
      </w:pPr>
      <w:r>
        <w:rPr>
          <w:b/>
          <w:bCs/>
          <w:sz w:val="20"/>
          <w:szCs w:val="20"/>
        </w:rPr>
        <w:t xml:space="preserve">Kişisel Verilerin İşlenmesi Hakkında Aydınlatma/ Bilgilendirme </w:t>
      </w:r>
      <w:r>
        <w:rPr>
          <w:sz w:val="20"/>
          <w:szCs w:val="20"/>
        </w:rPr>
        <w:t xml:space="preserve">metninde detaylı olarak yer alan kişisel verilerimin işlenme amaçları, aktarıldığı kurum, kuruluş, şirket ve sağlık profesyonelleri, toplanma yöntemleri ve hukuki sebepleri, kişisel verilerimin korunmasına yönelik haklarım, veri güvenliği ve başvuru hakkıma dair bilgilendirildiğimi, </w:t>
      </w:r>
    </w:p>
    <w:p w:rsidR="003A00B0" w:rsidRDefault="003A00B0" w:rsidP="00FC245F">
      <w:pPr>
        <w:pStyle w:val="Default"/>
        <w:jc w:val="both"/>
        <w:rPr>
          <w:sz w:val="20"/>
          <w:szCs w:val="20"/>
        </w:rPr>
      </w:pPr>
    </w:p>
    <w:p w:rsidR="00A63A92" w:rsidRDefault="00A63A92" w:rsidP="00FC245F">
      <w:pPr>
        <w:pStyle w:val="Default"/>
        <w:jc w:val="both"/>
        <w:rPr>
          <w:sz w:val="20"/>
          <w:szCs w:val="20"/>
        </w:rPr>
      </w:pPr>
      <w:proofErr w:type="gramStart"/>
      <w:r>
        <w:rPr>
          <w:sz w:val="20"/>
          <w:szCs w:val="20"/>
        </w:rPr>
        <w:t xml:space="preserve">Kişisel ve Özel Nitelikli verilerimin; sözleşmenin ifası, kanunda açıkça öngörülmesi, </w:t>
      </w:r>
      <w:r w:rsidR="003A00B0">
        <w:rPr>
          <w:sz w:val="20"/>
          <w:szCs w:val="20"/>
        </w:rPr>
        <w:t>doktorun</w:t>
      </w:r>
      <w:r>
        <w:rPr>
          <w:sz w:val="20"/>
          <w:szCs w:val="20"/>
        </w:rPr>
        <w:t xml:space="preserve"> hukuki yükümlülüğünü yerine getirebilmesi için zorunlu olması ve kamu sağlığının korunması, koruyucu hekimlik, tıbbî teşhis, tedavi ve bakım hizmetlerinin yürütülmesi, sağlık hizmetleri ile finansmanının planlanması ve yönetimi amaçları ile gerektiği ölçüde işlenmesi ve aktarılması halleri haricinde </w:t>
      </w:r>
      <w:r>
        <w:rPr>
          <w:b/>
          <w:bCs/>
          <w:sz w:val="20"/>
          <w:szCs w:val="20"/>
        </w:rPr>
        <w:t xml:space="preserve">Kişisel Verilerin İşlenmesi Hakkında Aydınlatma/ Bilgilendirme </w:t>
      </w:r>
      <w:r>
        <w:rPr>
          <w:sz w:val="20"/>
          <w:szCs w:val="20"/>
        </w:rPr>
        <w:t xml:space="preserve">metninde belirtilen hususlara uygun olarak muhafaza edilmesi, işlenmesi ve aktarılmasını, </w:t>
      </w:r>
      <w:proofErr w:type="gramEnd"/>
    </w:p>
    <w:p w:rsidR="003A00B0" w:rsidRDefault="003A00B0" w:rsidP="00A63A92">
      <w:pPr>
        <w:pStyle w:val="Default"/>
        <w:rPr>
          <w:sz w:val="20"/>
          <w:szCs w:val="20"/>
        </w:rPr>
      </w:pPr>
    </w:p>
    <w:p w:rsidR="00A63A92" w:rsidRDefault="00A63A92" w:rsidP="00A63A92">
      <w:pPr>
        <w:pStyle w:val="Default"/>
        <w:rPr>
          <w:sz w:val="20"/>
          <w:szCs w:val="20"/>
        </w:rPr>
      </w:pPr>
      <w:r>
        <w:rPr>
          <w:b/>
          <w:bCs/>
          <w:sz w:val="20"/>
          <w:szCs w:val="20"/>
        </w:rPr>
        <w:t xml:space="preserve">AÇIK RIZAM ile KABUL EDİYORUM. </w:t>
      </w:r>
    </w:p>
    <w:p w:rsidR="00A63A92" w:rsidRDefault="00A63A92" w:rsidP="00A63A92">
      <w:pPr>
        <w:pStyle w:val="Default"/>
        <w:rPr>
          <w:sz w:val="20"/>
          <w:szCs w:val="20"/>
        </w:rPr>
      </w:pPr>
      <w:r>
        <w:rPr>
          <w:i/>
          <w:iCs/>
          <w:sz w:val="20"/>
          <w:szCs w:val="20"/>
        </w:rPr>
        <w:t>*Hasta Hakları Yönetmeliği gereği; formun 1 sureti size verilecektir. Form tarafınıza verilmediğinde bildiriniz.</w:t>
      </w:r>
    </w:p>
    <w:p w:rsidR="00A63A92" w:rsidRDefault="00A63A92" w:rsidP="00A63A92">
      <w:pPr>
        <w:pStyle w:val="Default"/>
        <w:rPr>
          <w:sz w:val="20"/>
          <w:szCs w:val="20"/>
        </w:rPr>
      </w:pPr>
      <w:r>
        <w:rPr>
          <w:b/>
          <w:bCs/>
          <w:sz w:val="20"/>
          <w:szCs w:val="20"/>
        </w:rPr>
        <w:t xml:space="preserve">ONAM </w:t>
      </w:r>
    </w:p>
    <w:p w:rsidR="00A63A92" w:rsidRDefault="00A63A92" w:rsidP="00A63A92">
      <w:pPr>
        <w:pStyle w:val="Default"/>
        <w:rPr>
          <w:sz w:val="20"/>
          <w:szCs w:val="20"/>
        </w:rPr>
      </w:pPr>
      <w:r>
        <w:rPr>
          <w:b/>
          <w:bCs/>
          <w:sz w:val="20"/>
          <w:szCs w:val="20"/>
        </w:rPr>
        <w:t>Kendi el yazınız ile “Okuduğumu anladım” yazınız</w:t>
      </w:r>
      <w:proofErr w:type="gramStart"/>
      <w:r>
        <w:rPr>
          <w:sz w:val="20"/>
          <w:szCs w:val="20"/>
        </w:rPr>
        <w:t>:…………………………………………………………………..</w:t>
      </w:r>
      <w:proofErr w:type="gramEnd"/>
      <w:r>
        <w:rPr>
          <w:sz w:val="20"/>
          <w:szCs w:val="20"/>
        </w:rPr>
        <w:t xml:space="preserve"> </w:t>
      </w:r>
    </w:p>
    <w:p w:rsidR="00A63A92" w:rsidRDefault="00A63A92" w:rsidP="00A63A92">
      <w:pPr>
        <w:pStyle w:val="Default"/>
        <w:rPr>
          <w:sz w:val="20"/>
          <w:szCs w:val="20"/>
        </w:rPr>
      </w:pPr>
      <w:r>
        <w:rPr>
          <w:b/>
          <w:bCs/>
          <w:sz w:val="20"/>
          <w:szCs w:val="20"/>
        </w:rPr>
        <w:t>Hasta Adı Soyadı</w:t>
      </w:r>
      <w:proofErr w:type="gramStart"/>
      <w:r>
        <w:rPr>
          <w:sz w:val="20"/>
          <w:szCs w:val="20"/>
        </w:rPr>
        <w:t>…………………………………………………</w:t>
      </w:r>
      <w:proofErr w:type="gramEnd"/>
      <w:r>
        <w:rPr>
          <w:sz w:val="20"/>
          <w:szCs w:val="20"/>
        </w:rPr>
        <w:t xml:space="preserve"> </w:t>
      </w:r>
      <w:r>
        <w:rPr>
          <w:b/>
          <w:bCs/>
          <w:sz w:val="20"/>
          <w:szCs w:val="20"/>
        </w:rPr>
        <w:t>İmza</w:t>
      </w:r>
      <w:proofErr w:type="gramStart"/>
      <w:r>
        <w:rPr>
          <w:sz w:val="20"/>
          <w:szCs w:val="20"/>
        </w:rPr>
        <w:t>:…………</w:t>
      </w:r>
      <w:proofErr w:type="gramEnd"/>
      <w:r>
        <w:rPr>
          <w:b/>
          <w:bCs/>
          <w:sz w:val="20"/>
          <w:szCs w:val="20"/>
        </w:rPr>
        <w:t xml:space="preserve">Tarih: </w:t>
      </w:r>
      <w:r>
        <w:rPr>
          <w:sz w:val="20"/>
          <w:szCs w:val="20"/>
        </w:rPr>
        <w:t>……./……./………</w:t>
      </w:r>
      <w:r>
        <w:rPr>
          <w:b/>
          <w:bCs/>
          <w:sz w:val="20"/>
          <w:szCs w:val="20"/>
        </w:rPr>
        <w:t>Saat:</w:t>
      </w:r>
      <w:r>
        <w:rPr>
          <w:sz w:val="20"/>
          <w:szCs w:val="20"/>
        </w:rPr>
        <w:t xml:space="preserve">….. </w:t>
      </w:r>
    </w:p>
    <w:p w:rsidR="00A63A92" w:rsidRDefault="00A63A92" w:rsidP="00A63A92">
      <w:pPr>
        <w:pStyle w:val="Default"/>
        <w:rPr>
          <w:sz w:val="20"/>
          <w:szCs w:val="20"/>
        </w:rPr>
      </w:pPr>
      <w:r>
        <w:rPr>
          <w:b/>
          <w:bCs/>
          <w:sz w:val="20"/>
          <w:szCs w:val="20"/>
        </w:rPr>
        <w:t>Hasta Yakını Adı Soyadı</w:t>
      </w:r>
      <w:proofErr w:type="gramStart"/>
      <w:r>
        <w:rPr>
          <w:sz w:val="20"/>
          <w:szCs w:val="20"/>
        </w:rPr>
        <w:t>:………………………………………..</w:t>
      </w:r>
      <w:proofErr w:type="gramEnd"/>
      <w:r>
        <w:rPr>
          <w:sz w:val="20"/>
          <w:szCs w:val="20"/>
        </w:rPr>
        <w:t xml:space="preserve"> </w:t>
      </w:r>
      <w:r>
        <w:rPr>
          <w:b/>
          <w:bCs/>
          <w:sz w:val="20"/>
          <w:szCs w:val="20"/>
        </w:rPr>
        <w:t>İmza</w:t>
      </w:r>
      <w:proofErr w:type="gramStart"/>
      <w:r>
        <w:rPr>
          <w:b/>
          <w:bCs/>
          <w:sz w:val="20"/>
          <w:szCs w:val="20"/>
        </w:rPr>
        <w:t>:</w:t>
      </w:r>
      <w:r>
        <w:rPr>
          <w:sz w:val="20"/>
          <w:szCs w:val="20"/>
        </w:rPr>
        <w:t>…………</w:t>
      </w:r>
      <w:proofErr w:type="gramEnd"/>
      <w:r>
        <w:rPr>
          <w:b/>
          <w:bCs/>
          <w:sz w:val="20"/>
          <w:szCs w:val="20"/>
        </w:rPr>
        <w:t xml:space="preserve">Tarih: </w:t>
      </w:r>
      <w:r>
        <w:rPr>
          <w:sz w:val="20"/>
          <w:szCs w:val="20"/>
        </w:rPr>
        <w:t>……./……./………</w:t>
      </w:r>
      <w:r>
        <w:rPr>
          <w:b/>
          <w:bCs/>
          <w:sz w:val="20"/>
          <w:szCs w:val="20"/>
        </w:rPr>
        <w:t>Saat:</w:t>
      </w:r>
      <w:r>
        <w:rPr>
          <w:sz w:val="20"/>
          <w:szCs w:val="20"/>
        </w:rPr>
        <w:t xml:space="preserve">….. </w:t>
      </w:r>
    </w:p>
    <w:p w:rsidR="00A63A92" w:rsidRDefault="00A63A92" w:rsidP="00A63A92">
      <w:pPr>
        <w:pStyle w:val="Default"/>
        <w:rPr>
          <w:sz w:val="20"/>
          <w:szCs w:val="20"/>
        </w:rPr>
      </w:pPr>
      <w:r>
        <w:rPr>
          <w:b/>
          <w:bCs/>
          <w:sz w:val="20"/>
          <w:szCs w:val="20"/>
        </w:rPr>
        <w:t xml:space="preserve">Yakınlık Derecesi: </w:t>
      </w:r>
      <w:proofErr w:type="gramStart"/>
      <w:r>
        <w:rPr>
          <w:sz w:val="20"/>
          <w:szCs w:val="20"/>
        </w:rPr>
        <w:t>…………………………..</w:t>
      </w:r>
      <w:proofErr w:type="gramEnd"/>
      <w:r>
        <w:rPr>
          <w:sz w:val="20"/>
          <w:szCs w:val="20"/>
        </w:rPr>
        <w:t xml:space="preserve"> </w:t>
      </w:r>
    </w:p>
    <w:p w:rsidR="00A63A92" w:rsidRDefault="00A63A92" w:rsidP="00A63A92">
      <w:pPr>
        <w:pStyle w:val="Default"/>
        <w:rPr>
          <w:sz w:val="20"/>
          <w:szCs w:val="20"/>
        </w:rPr>
      </w:pPr>
      <w:r>
        <w:rPr>
          <w:b/>
          <w:bCs/>
          <w:sz w:val="20"/>
          <w:szCs w:val="20"/>
        </w:rPr>
        <w:t>Hasta Yakını Adı Soyadı</w:t>
      </w:r>
      <w:proofErr w:type="gramStart"/>
      <w:r>
        <w:rPr>
          <w:sz w:val="20"/>
          <w:szCs w:val="20"/>
        </w:rPr>
        <w:t>:………………………………………..</w:t>
      </w:r>
      <w:proofErr w:type="gramEnd"/>
      <w:r>
        <w:rPr>
          <w:sz w:val="20"/>
          <w:szCs w:val="20"/>
        </w:rPr>
        <w:t xml:space="preserve"> </w:t>
      </w:r>
      <w:r>
        <w:rPr>
          <w:b/>
          <w:bCs/>
          <w:sz w:val="20"/>
          <w:szCs w:val="20"/>
        </w:rPr>
        <w:t>İmza</w:t>
      </w:r>
      <w:proofErr w:type="gramStart"/>
      <w:r>
        <w:rPr>
          <w:b/>
          <w:bCs/>
          <w:sz w:val="20"/>
          <w:szCs w:val="20"/>
        </w:rPr>
        <w:t>:</w:t>
      </w:r>
      <w:r>
        <w:rPr>
          <w:sz w:val="20"/>
          <w:szCs w:val="20"/>
        </w:rPr>
        <w:t>…………</w:t>
      </w:r>
      <w:proofErr w:type="gramEnd"/>
      <w:r>
        <w:rPr>
          <w:b/>
          <w:bCs/>
          <w:sz w:val="20"/>
          <w:szCs w:val="20"/>
        </w:rPr>
        <w:t xml:space="preserve">Tarih: </w:t>
      </w:r>
      <w:r>
        <w:rPr>
          <w:sz w:val="20"/>
          <w:szCs w:val="20"/>
        </w:rPr>
        <w:t>……./……./………</w:t>
      </w:r>
      <w:r>
        <w:rPr>
          <w:b/>
          <w:bCs/>
          <w:sz w:val="20"/>
          <w:szCs w:val="20"/>
        </w:rPr>
        <w:t>Saat:</w:t>
      </w:r>
      <w:r>
        <w:rPr>
          <w:sz w:val="20"/>
          <w:szCs w:val="20"/>
        </w:rPr>
        <w:t xml:space="preserve">….. </w:t>
      </w:r>
    </w:p>
    <w:p w:rsidR="00A63A92" w:rsidRDefault="00A63A92" w:rsidP="00A63A92">
      <w:pPr>
        <w:pStyle w:val="Default"/>
        <w:rPr>
          <w:sz w:val="20"/>
          <w:szCs w:val="20"/>
        </w:rPr>
      </w:pPr>
      <w:r>
        <w:rPr>
          <w:b/>
          <w:bCs/>
          <w:sz w:val="20"/>
          <w:szCs w:val="20"/>
        </w:rPr>
        <w:t xml:space="preserve">Yakınlık Derecesi: </w:t>
      </w:r>
      <w:proofErr w:type="gramStart"/>
      <w:r>
        <w:rPr>
          <w:sz w:val="20"/>
          <w:szCs w:val="20"/>
        </w:rPr>
        <w:t>…………………………..</w:t>
      </w:r>
      <w:proofErr w:type="gramEnd"/>
      <w:r>
        <w:rPr>
          <w:sz w:val="20"/>
          <w:szCs w:val="20"/>
        </w:rPr>
        <w:t xml:space="preserve"> </w:t>
      </w:r>
    </w:p>
    <w:p w:rsidR="00A63A92" w:rsidRDefault="00A63A92" w:rsidP="00A63A92">
      <w:pPr>
        <w:pStyle w:val="Default"/>
        <w:rPr>
          <w:sz w:val="20"/>
          <w:szCs w:val="20"/>
        </w:rPr>
      </w:pPr>
      <w:r>
        <w:rPr>
          <w:b/>
          <w:bCs/>
          <w:sz w:val="20"/>
          <w:szCs w:val="20"/>
        </w:rPr>
        <w:t xml:space="preserve">Hasta Yakınından Onam Alınma Nedeni: </w:t>
      </w:r>
    </w:p>
    <w:p w:rsidR="00A63A92" w:rsidRDefault="00A63A92" w:rsidP="00A63A92">
      <w:pPr>
        <w:pStyle w:val="Default"/>
        <w:spacing w:after="116"/>
        <w:rPr>
          <w:sz w:val="20"/>
          <w:szCs w:val="20"/>
        </w:rPr>
      </w:pPr>
      <w:r>
        <w:rPr>
          <w:sz w:val="20"/>
          <w:szCs w:val="20"/>
        </w:rPr>
        <w:t xml:space="preserve">Hasta 19 yaşından gün almamış </w:t>
      </w:r>
      <w:r>
        <w:rPr>
          <w:i/>
          <w:iCs/>
          <w:sz w:val="20"/>
          <w:szCs w:val="20"/>
        </w:rPr>
        <w:t xml:space="preserve">(Her iki ebeveynden -anne ve baba- imza alınır. Ancak boşanmış aile </w:t>
      </w:r>
      <w:proofErr w:type="spellStart"/>
      <w:r>
        <w:rPr>
          <w:i/>
          <w:iCs/>
          <w:sz w:val="20"/>
          <w:szCs w:val="20"/>
        </w:rPr>
        <w:t>iseimza</w:t>
      </w:r>
      <w:proofErr w:type="spellEnd"/>
      <w:r>
        <w:rPr>
          <w:i/>
          <w:iCs/>
          <w:sz w:val="20"/>
          <w:szCs w:val="20"/>
        </w:rPr>
        <w:t xml:space="preserve"> velayet sahibi ebeveynden alınır)</w:t>
      </w:r>
    </w:p>
    <w:p w:rsidR="00A63A92" w:rsidRDefault="00A63A92" w:rsidP="00A63A92">
      <w:pPr>
        <w:pStyle w:val="Default"/>
        <w:spacing w:after="116"/>
        <w:rPr>
          <w:sz w:val="20"/>
          <w:szCs w:val="20"/>
        </w:rPr>
      </w:pPr>
      <w:r>
        <w:rPr>
          <w:sz w:val="20"/>
          <w:szCs w:val="20"/>
        </w:rPr>
        <w:t xml:space="preserve">Temyiz kudretine haiz değil /karar verme yetisi yok </w:t>
      </w:r>
      <w:r>
        <w:rPr>
          <w:i/>
          <w:iCs/>
          <w:sz w:val="20"/>
          <w:szCs w:val="20"/>
        </w:rPr>
        <w:t>(Vasisi ya da yasal temsilcisinden imza alınır)</w:t>
      </w:r>
    </w:p>
    <w:p w:rsidR="00A63A92" w:rsidRDefault="00A63A92" w:rsidP="00A63A92">
      <w:pPr>
        <w:pStyle w:val="Default"/>
        <w:rPr>
          <w:sz w:val="20"/>
          <w:szCs w:val="20"/>
        </w:rPr>
      </w:pPr>
      <w:r>
        <w:rPr>
          <w:sz w:val="20"/>
          <w:szCs w:val="20"/>
        </w:rPr>
        <w:t>Bilinci kapalı</w:t>
      </w:r>
    </w:p>
    <w:p w:rsidR="00A63A92" w:rsidRDefault="00A63A92" w:rsidP="00A63A92">
      <w:pPr>
        <w:pStyle w:val="Default"/>
        <w:rPr>
          <w:sz w:val="20"/>
          <w:szCs w:val="20"/>
        </w:rPr>
      </w:pPr>
    </w:p>
    <w:p w:rsidR="00A63A92" w:rsidRDefault="00A63A92" w:rsidP="00A63A92">
      <w:pPr>
        <w:pStyle w:val="Default"/>
        <w:rPr>
          <w:sz w:val="20"/>
          <w:szCs w:val="20"/>
        </w:rPr>
      </w:pPr>
      <w:r>
        <w:rPr>
          <w:sz w:val="20"/>
          <w:szCs w:val="20"/>
        </w:rPr>
        <w:t xml:space="preserve">------------------------------------------------------------------------------------------------------------------------------- </w:t>
      </w:r>
    </w:p>
    <w:p w:rsidR="00A63A92" w:rsidRDefault="00A63A92" w:rsidP="00A63A92">
      <w:pPr>
        <w:pStyle w:val="Default"/>
        <w:rPr>
          <w:sz w:val="20"/>
          <w:szCs w:val="20"/>
        </w:rPr>
      </w:pPr>
      <w:r>
        <w:rPr>
          <w:b/>
          <w:bCs/>
          <w:sz w:val="20"/>
          <w:szCs w:val="20"/>
        </w:rPr>
        <w:t xml:space="preserve">TERCÜMAN (Hastanın Dil /İletişim Problemi var ise) </w:t>
      </w:r>
    </w:p>
    <w:p w:rsidR="00A63A92" w:rsidRDefault="00A63A92" w:rsidP="00A63A92">
      <w:pPr>
        <w:pStyle w:val="Default"/>
        <w:rPr>
          <w:sz w:val="20"/>
          <w:szCs w:val="20"/>
        </w:rPr>
      </w:pPr>
      <w:r>
        <w:rPr>
          <w:sz w:val="20"/>
          <w:szCs w:val="20"/>
        </w:rPr>
        <w:t xml:space="preserve">Görüşüme göre tercüme ettiğim bilgiler hasta/hasta yakını tarafından anlaşılmıştır. </w:t>
      </w:r>
    </w:p>
    <w:p w:rsidR="00A63A92" w:rsidRDefault="00A63A92" w:rsidP="00A63A92">
      <w:r>
        <w:rPr>
          <w:b/>
          <w:bCs/>
          <w:sz w:val="20"/>
          <w:szCs w:val="20"/>
        </w:rPr>
        <w:t>Tercüme Yapanın Adı Soyadı</w:t>
      </w:r>
      <w:proofErr w:type="gramStart"/>
      <w:r>
        <w:rPr>
          <w:sz w:val="20"/>
          <w:szCs w:val="20"/>
        </w:rPr>
        <w:t>:………………………….…….</w:t>
      </w:r>
      <w:proofErr w:type="gramEnd"/>
      <w:r>
        <w:rPr>
          <w:sz w:val="20"/>
          <w:szCs w:val="20"/>
        </w:rPr>
        <w:t xml:space="preserve"> </w:t>
      </w:r>
      <w:r>
        <w:rPr>
          <w:b/>
          <w:bCs/>
          <w:sz w:val="20"/>
          <w:szCs w:val="20"/>
        </w:rPr>
        <w:t xml:space="preserve">İmza: </w:t>
      </w:r>
      <w:proofErr w:type="gramStart"/>
      <w:r>
        <w:rPr>
          <w:sz w:val="20"/>
          <w:szCs w:val="20"/>
        </w:rPr>
        <w:t>…………</w:t>
      </w:r>
      <w:proofErr w:type="gramEnd"/>
      <w:r>
        <w:rPr>
          <w:b/>
          <w:bCs/>
          <w:sz w:val="20"/>
          <w:szCs w:val="20"/>
        </w:rPr>
        <w:t xml:space="preserve">Tarih: </w:t>
      </w:r>
      <w:r>
        <w:rPr>
          <w:sz w:val="20"/>
          <w:szCs w:val="20"/>
        </w:rPr>
        <w:t xml:space="preserve">…../……./……… </w:t>
      </w:r>
      <w:r>
        <w:rPr>
          <w:b/>
          <w:bCs/>
          <w:sz w:val="20"/>
          <w:szCs w:val="20"/>
        </w:rPr>
        <w:t>Saat</w:t>
      </w:r>
      <w:proofErr w:type="gramStart"/>
      <w:r>
        <w:rPr>
          <w:b/>
          <w:bCs/>
          <w:sz w:val="20"/>
          <w:szCs w:val="20"/>
        </w:rPr>
        <w:t>:</w:t>
      </w:r>
      <w:r>
        <w:rPr>
          <w:sz w:val="20"/>
          <w:szCs w:val="20"/>
        </w:rPr>
        <w:t>……</w:t>
      </w:r>
      <w:proofErr w:type="gramEnd"/>
    </w:p>
    <w:sectPr w:rsidR="00A63A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CECF1BC"/>
    <w:multiLevelType w:val="hybridMultilevel"/>
    <w:tmpl w:val="98F681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63D3C29"/>
    <w:multiLevelType w:val="hybridMultilevel"/>
    <w:tmpl w:val="0AFC40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8B95876"/>
    <w:multiLevelType w:val="hybridMultilevel"/>
    <w:tmpl w:val="3F5FB2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AB7748E"/>
    <w:multiLevelType w:val="hybridMultilevel"/>
    <w:tmpl w:val="83944E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3E1CA5E"/>
    <w:multiLevelType w:val="hybridMultilevel"/>
    <w:tmpl w:val="FB9F11F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C15F61A"/>
    <w:multiLevelType w:val="hybridMultilevel"/>
    <w:tmpl w:val="9AB0D9D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E82F0D5"/>
    <w:multiLevelType w:val="hybridMultilevel"/>
    <w:tmpl w:val="3738DB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F973B9B"/>
    <w:multiLevelType w:val="hybridMultilevel"/>
    <w:tmpl w:val="BF803A2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58F7783"/>
    <w:multiLevelType w:val="hybridMultilevel"/>
    <w:tmpl w:val="0CD1D3C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DD81B34"/>
    <w:multiLevelType w:val="hybridMultilevel"/>
    <w:tmpl w:val="9008FD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3E93118"/>
    <w:multiLevelType w:val="hybridMultilevel"/>
    <w:tmpl w:val="400C65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6CE6056B"/>
    <w:multiLevelType w:val="hybridMultilevel"/>
    <w:tmpl w:val="05B405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70213CD8"/>
    <w:multiLevelType w:val="hybridMultilevel"/>
    <w:tmpl w:val="0E802C1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5D45500"/>
    <w:multiLevelType w:val="hybridMultilevel"/>
    <w:tmpl w:val="672938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2"/>
  </w:num>
  <w:num w:numId="3">
    <w:abstractNumId w:val="5"/>
  </w:num>
  <w:num w:numId="4">
    <w:abstractNumId w:val="13"/>
  </w:num>
  <w:num w:numId="5">
    <w:abstractNumId w:val="6"/>
  </w:num>
  <w:num w:numId="6">
    <w:abstractNumId w:val="2"/>
  </w:num>
  <w:num w:numId="7">
    <w:abstractNumId w:val="0"/>
  </w:num>
  <w:num w:numId="8">
    <w:abstractNumId w:val="4"/>
  </w:num>
  <w:num w:numId="9">
    <w:abstractNumId w:val="1"/>
  </w:num>
  <w:num w:numId="10">
    <w:abstractNumId w:val="11"/>
  </w:num>
  <w:num w:numId="11">
    <w:abstractNumId w:val="9"/>
  </w:num>
  <w:num w:numId="12">
    <w:abstractNumId w:val="10"/>
  </w:num>
  <w:num w:numId="13">
    <w:abstractNumId w:val="7"/>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A92"/>
    <w:rsid w:val="00071701"/>
    <w:rsid w:val="003A00B0"/>
    <w:rsid w:val="004F74D4"/>
    <w:rsid w:val="00577CD4"/>
    <w:rsid w:val="005B4971"/>
    <w:rsid w:val="005E1E3E"/>
    <w:rsid w:val="006417EF"/>
    <w:rsid w:val="00734C95"/>
    <w:rsid w:val="007D199F"/>
    <w:rsid w:val="00880883"/>
    <w:rsid w:val="0088180B"/>
    <w:rsid w:val="00967EFE"/>
    <w:rsid w:val="00A63A92"/>
    <w:rsid w:val="00B04E67"/>
    <w:rsid w:val="00B965F6"/>
    <w:rsid w:val="00C22702"/>
    <w:rsid w:val="00CC2E41"/>
    <w:rsid w:val="00D272D0"/>
    <w:rsid w:val="00DB1FC1"/>
    <w:rsid w:val="00DF61E5"/>
    <w:rsid w:val="00E1308A"/>
    <w:rsid w:val="00EA4DFB"/>
    <w:rsid w:val="00EC31B2"/>
    <w:rsid w:val="00FC245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98E82"/>
  <w15:docId w15:val="{FCCA78A2-D677-4034-9F1A-7687EA17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A63A92"/>
    <w:pPr>
      <w:autoSpaceDE w:val="0"/>
      <w:autoSpaceDN w:val="0"/>
      <w:adjustRightInd w:val="0"/>
      <w:spacing w:after="0" w:line="240" w:lineRule="auto"/>
    </w:pPr>
    <w:rPr>
      <w:rFonts w:ascii="Arial" w:hAnsi="Arial" w:cs="Arial"/>
      <w:color w:val="000000"/>
      <w:sz w:val="24"/>
      <w:szCs w:val="24"/>
    </w:rPr>
  </w:style>
  <w:style w:type="character" w:styleId="Kpr">
    <w:name w:val="Hyperlink"/>
    <w:basedOn w:val="VarsaylanParagrafYazTipi"/>
    <w:uiPriority w:val="99"/>
    <w:unhideWhenUsed/>
    <w:rsid w:val="008808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is@beyazlat.net"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1980</Words>
  <Characters>11288</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evren</dc:creator>
  <cp:lastModifiedBy>nesrin KÖSE</cp:lastModifiedBy>
  <cp:revision>22</cp:revision>
  <dcterms:created xsi:type="dcterms:W3CDTF">2019-12-12T11:51:00Z</dcterms:created>
  <dcterms:modified xsi:type="dcterms:W3CDTF">2021-02-19T13:38:00Z</dcterms:modified>
</cp:coreProperties>
</file>